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34C079" w14:textId="77777777" w:rsidR="007B71C1" w:rsidRDefault="007B71C1" w:rsidP="0012130B">
      <w:pPr>
        <w:ind w:left="5103"/>
        <w:rPr>
          <w:b/>
          <w:bCs/>
          <w:sz w:val="28"/>
          <w:szCs w:val="28"/>
        </w:rPr>
      </w:pPr>
    </w:p>
    <w:p w14:paraId="5EC889D1" w14:textId="77777777" w:rsidR="009409F4" w:rsidRPr="00277BE8" w:rsidRDefault="009409F4" w:rsidP="0012130B">
      <w:pPr>
        <w:ind w:left="5103"/>
        <w:rPr>
          <w:b/>
          <w:bCs/>
          <w:sz w:val="24"/>
          <w:szCs w:val="24"/>
        </w:rPr>
      </w:pPr>
    </w:p>
    <w:p w14:paraId="4E5C090B" w14:textId="77777777" w:rsidR="009409F4" w:rsidRPr="00024256" w:rsidRDefault="009409F4" w:rsidP="0012130B">
      <w:pPr>
        <w:ind w:left="5103"/>
        <w:rPr>
          <w:b/>
          <w:bCs/>
          <w:sz w:val="28"/>
          <w:szCs w:val="28"/>
        </w:rPr>
      </w:pPr>
    </w:p>
    <w:p w14:paraId="3BD3B6F9" w14:textId="4FC2FF29" w:rsidR="00FE7517" w:rsidRDefault="00FE7517" w:rsidP="00FE7517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6C3A569" w14:textId="77777777" w:rsidR="00CB7286" w:rsidRDefault="00CB7286" w:rsidP="00FE7517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441F4F57" w14:textId="77777777" w:rsidR="00ED7EE1" w:rsidRPr="004718A6" w:rsidRDefault="00ED7EE1" w:rsidP="00ED7EE1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00339121" w14:textId="77777777" w:rsidR="000B359D" w:rsidRPr="00277BE8" w:rsidRDefault="000B359D" w:rsidP="00ED7EE1">
      <w:pPr>
        <w:spacing w:after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266FA9ED" w14:textId="3EC847A2" w:rsidR="00CB7286" w:rsidRPr="00AE69EB" w:rsidRDefault="00CB7286" w:rsidP="00CB7286">
      <w:pPr>
        <w:spacing w:after="120"/>
        <w:jc w:val="center"/>
        <w:rPr>
          <w:rFonts w:ascii="Arial" w:eastAsia="Times New Roman" w:hAnsi="Arial" w:cs="Arial"/>
          <w:b/>
          <w:bCs/>
          <w:sz w:val="52"/>
          <w:szCs w:val="52"/>
        </w:rPr>
      </w:pPr>
      <w:r w:rsidRPr="00AE69EB">
        <w:rPr>
          <w:rFonts w:ascii="Arial" w:eastAsia="Times New Roman" w:hAnsi="Arial" w:cs="Arial"/>
          <w:b/>
          <w:bCs/>
          <w:sz w:val="72"/>
          <w:szCs w:val="72"/>
        </w:rPr>
        <w:t xml:space="preserve">ТОМ </w:t>
      </w:r>
      <w:r>
        <w:rPr>
          <w:rFonts w:ascii="Arial" w:eastAsia="Times New Roman" w:hAnsi="Arial" w:cs="Arial"/>
          <w:b/>
          <w:bCs/>
          <w:sz w:val="72"/>
          <w:szCs w:val="72"/>
        </w:rPr>
        <w:t>3</w:t>
      </w:r>
    </w:p>
    <w:p w14:paraId="24D6AB09" w14:textId="77777777" w:rsidR="00CB7286" w:rsidRPr="00AE69EB" w:rsidRDefault="00CB7286" w:rsidP="00CB7286">
      <w:pPr>
        <w:spacing w:after="120"/>
        <w:jc w:val="center"/>
        <w:rPr>
          <w:rFonts w:ascii="Arial" w:eastAsia="Times New Roman" w:hAnsi="Arial" w:cs="Arial"/>
          <w:b/>
          <w:bCs/>
          <w:sz w:val="44"/>
          <w:szCs w:val="44"/>
        </w:rPr>
      </w:pPr>
    </w:p>
    <w:p w14:paraId="5A6C4C1D" w14:textId="77777777" w:rsidR="00CB7286" w:rsidRPr="00AE69EB" w:rsidRDefault="00CB7286" w:rsidP="00CB7286">
      <w:pPr>
        <w:spacing w:after="0"/>
        <w:jc w:val="center"/>
        <w:rPr>
          <w:rFonts w:ascii="Arial" w:eastAsia="Times New Roman" w:hAnsi="Arial" w:cs="Arial"/>
          <w:b/>
          <w:bCs/>
          <w:sz w:val="48"/>
          <w:szCs w:val="48"/>
        </w:rPr>
      </w:pPr>
      <w:r w:rsidRPr="00AE69EB">
        <w:rPr>
          <w:rFonts w:ascii="Arial" w:eastAsia="Times New Roman" w:hAnsi="Arial" w:cs="Arial"/>
          <w:b/>
          <w:bCs/>
          <w:sz w:val="48"/>
          <w:szCs w:val="48"/>
        </w:rPr>
        <w:t xml:space="preserve">СХЕМА ТЕПЛОСНАБЖЕНИЯ </w:t>
      </w:r>
    </w:p>
    <w:p w14:paraId="07B0D832" w14:textId="77777777" w:rsidR="00CB7286" w:rsidRPr="00AE69EB" w:rsidRDefault="00CB7286" w:rsidP="00CB7286">
      <w:pPr>
        <w:spacing w:after="0"/>
        <w:jc w:val="center"/>
        <w:rPr>
          <w:rFonts w:ascii="Arial" w:eastAsia="Times New Roman" w:hAnsi="Arial" w:cs="Arial"/>
          <w:b/>
          <w:bCs/>
          <w:sz w:val="36"/>
          <w:szCs w:val="36"/>
        </w:rPr>
      </w:pPr>
    </w:p>
    <w:p w14:paraId="2662999B" w14:textId="77777777" w:rsidR="00CB7286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</w:rPr>
      </w:pPr>
      <w:r w:rsidRPr="00AE69EB">
        <w:rPr>
          <w:rFonts w:ascii="Arial" w:eastAsia="Times New Roman" w:hAnsi="Arial" w:cs="Arial"/>
          <w:b/>
          <w:bCs/>
          <w:sz w:val="36"/>
          <w:szCs w:val="36"/>
        </w:rPr>
        <w:t xml:space="preserve">Лесного сельского поселения </w:t>
      </w:r>
    </w:p>
    <w:p w14:paraId="2FABA5ED" w14:textId="77777777" w:rsidR="00CB7286" w:rsidRPr="00AE69EB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</w:rPr>
      </w:pPr>
      <w:r w:rsidRPr="00AE69EB">
        <w:rPr>
          <w:rFonts w:ascii="Arial" w:eastAsia="Times New Roman" w:hAnsi="Arial" w:cs="Arial"/>
          <w:b/>
          <w:bCs/>
          <w:sz w:val="36"/>
          <w:szCs w:val="36"/>
        </w:rPr>
        <w:t>Катав-</w:t>
      </w:r>
      <w:proofErr w:type="gramStart"/>
      <w:r w:rsidRPr="00AE69EB">
        <w:rPr>
          <w:rFonts w:ascii="Arial" w:eastAsia="Times New Roman" w:hAnsi="Arial" w:cs="Arial"/>
          <w:b/>
          <w:bCs/>
          <w:sz w:val="36"/>
          <w:szCs w:val="36"/>
        </w:rPr>
        <w:t>Ивановского  муниципального</w:t>
      </w:r>
      <w:proofErr w:type="gramEnd"/>
      <w:r w:rsidRPr="00AE69EB">
        <w:rPr>
          <w:rFonts w:ascii="Arial" w:eastAsia="Times New Roman" w:hAnsi="Arial" w:cs="Arial"/>
          <w:b/>
          <w:bCs/>
          <w:sz w:val="36"/>
          <w:szCs w:val="36"/>
        </w:rPr>
        <w:t xml:space="preserve"> района Челябинской области </w:t>
      </w:r>
    </w:p>
    <w:p w14:paraId="67094E09" w14:textId="77777777" w:rsidR="00CB7286" w:rsidRPr="00AE69EB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</w:rPr>
      </w:pPr>
      <w:r w:rsidRPr="00AE69EB">
        <w:rPr>
          <w:rFonts w:ascii="Arial" w:eastAsia="Times New Roman" w:hAnsi="Arial" w:cs="Arial"/>
          <w:b/>
          <w:bCs/>
          <w:sz w:val="36"/>
          <w:szCs w:val="36"/>
        </w:rPr>
        <w:t xml:space="preserve"> на период до 2030г.</w:t>
      </w:r>
    </w:p>
    <w:p w14:paraId="6B03A069" w14:textId="77777777" w:rsidR="00CB7286" w:rsidRPr="00AE69EB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</w:rPr>
      </w:pPr>
    </w:p>
    <w:p w14:paraId="052DC0A1" w14:textId="77777777" w:rsidR="00CB7286" w:rsidRPr="00AE69EB" w:rsidRDefault="00CB7286" w:rsidP="00CB7286">
      <w:pPr>
        <w:spacing w:after="0"/>
        <w:jc w:val="center"/>
        <w:rPr>
          <w:rFonts w:ascii="Arial" w:eastAsia="Times New Roman" w:hAnsi="Arial" w:cs="Arial"/>
          <w:b/>
          <w:bCs/>
          <w:sz w:val="36"/>
          <w:szCs w:val="36"/>
        </w:rPr>
      </w:pPr>
      <w:r w:rsidRPr="00AE69EB">
        <w:rPr>
          <w:rFonts w:ascii="Arial" w:eastAsia="Times New Roman" w:hAnsi="Arial" w:cs="Arial"/>
          <w:b/>
          <w:bCs/>
          <w:sz w:val="36"/>
          <w:szCs w:val="36"/>
        </w:rPr>
        <w:t>(актуализация на 202</w:t>
      </w:r>
      <w:r>
        <w:rPr>
          <w:rFonts w:ascii="Arial" w:eastAsia="Times New Roman" w:hAnsi="Arial" w:cs="Arial"/>
          <w:b/>
          <w:bCs/>
          <w:sz w:val="36"/>
          <w:szCs w:val="36"/>
        </w:rPr>
        <w:t>3</w:t>
      </w:r>
      <w:r w:rsidRPr="00AE69EB">
        <w:rPr>
          <w:rFonts w:ascii="Arial" w:eastAsia="Times New Roman" w:hAnsi="Arial" w:cs="Arial"/>
          <w:b/>
          <w:bCs/>
          <w:sz w:val="36"/>
          <w:szCs w:val="36"/>
        </w:rPr>
        <w:t>г.)</w:t>
      </w:r>
    </w:p>
    <w:p w14:paraId="474383EE" w14:textId="77777777" w:rsidR="00CB7286" w:rsidRDefault="00CB7286" w:rsidP="00CB7286">
      <w:pPr>
        <w:jc w:val="center"/>
        <w:rPr>
          <w:rFonts w:ascii="Arial" w:hAnsi="Arial" w:cs="Arial"/>
          <w:b/>
          <w:bCs/>
          <w:sz w:val="44"/>
          <w:szCs w:val="44"/>
        </w:rPr>
      </w:pPr>
    </w:p>
    <w:p w14:paraId="04291815" w14:textId="66B54C96" w:rsidR="00CB7286" w:rsidRPr="004675A2" w:rsidRDefault="00CB7286" w:rsidP="00CB7286">
      <w:pPr>
        <w:jc w:val="center"/>
        <w:rPr>
          <w:rFonts w:ascii="Arial" w:hAnsi="Arial" w:cs="Arial"/>
          <w:b/>
          <w:bCs/>
          <w:sz w:val="44"/>
          <w:szCs w:val="44"/>
        </w:rPr>
      </w:pPr>
      <w:r>
        <w:rPr>
          <w:rFonts w:ascii="Arial" w:hAnsi="Arial" w:cs="Arial"/>
          <w:b/>
          <w:bCs/>
          <w:sz w:val="44"/>
          <w:szCs w:val="44"/>
        </w:rPr>
        <w:t>ИСХОДНЫЕ ДАННЫЕ</w:t>
      </w:r>
    </w:p>
    <w:p w14:paraId="3D092539" w14:textId="77777777" w:rsidR="00887847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22E5D76C" w14:textId="77777777" w:rsidR="00887847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6860A4C" w14:textId="77777777" w:rsidR="00887847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3F45EB10" w14:textId="77777777" w:rsidR="00887847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381A0047" w14:textId="77777777" w:rsidR="00ED7EE1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588966C7" w14:textId="77777777" w:rsidR="00ED7EE1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2A38C8F8" w14:textId="77777777" w:rsidR="00ED7EE1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5F82A26A" w14:textId="1AAD54A2" w:rsidR="00ED7EE1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06949A21" w14:textId="0DE99E36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56673643" w14:textId="50998E77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2DFB5B2D" w14:textId="1EE58F10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7AE17C0" w14:textId="1CD210C5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41DA1E3F" w14:textId="67C73811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0BED491" w14:textId="13EDAA33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1FA7331B" w14:textId="6C605EB5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481E4608" w14:textId="4C71798C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3850C521" w14:textId="0DA75197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6F1D616" w14:textId="66AEE7BA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5EFCAD53" w14:textId="1E92326E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9A5614D" w14:textId="0892C1C9" w:rsidR="00CB7286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0120E456" w14:textId="65E46013" w:rsidR="00CB7286" w:rsidRPr="004738AC" w:rsidRDefault="00CB7286" w:rsidP="00FE7517">
      <w:pPr>
        <w:spacing w:after="0"/>
        <w:jc w:val="center"/>
        <w:rPr>
          <w:rFonts w:ascii="Arial" w:hAnsi="Arial" w:cs="Arial"/>
          <w:b/>
          <w:bCs/>
          <w:sz w:val="18"/>
          <w:szCs w:val="18"/>
        </w:rPr>
      </w:pPr>
    </w:p>
    <w:p w14:paraId="77137426" w14:textId="77777777" w:rsidR="00331FFF" w:rsidRDefault="00331FFF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09BF766A" w14:textId="7F5832E3" w:rsidR="00FE7517" w:rsidRPr="009E7A56" w:rsidRDefault="00320B20" w:rsidP="00FE7517">
      <w:pPr>
        <w:spacing w:after="0"/>
        <w:jc w:val="center"/>
        <w:rPr>
          <w:rFonts w:ascii="Arial" w:hAnsi="Arial" w:cs="Arial"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>202</w:t>
      </w:r>
      <w:r w:rsidR="00FE1669">
        <w:rPr>
          <w:rFonts w:ascii="Arial" w:hAnsi="Arial" w:cs="Arial"/>
          <w:b/>
          <w:bCs/>
          <w:sz w:val="16"/>
          <w:szCs w:val="16"/>
        </w:rPr>
        <w:t>2</w:t>
      </w:r>
      <w:r w:rsidR="00FE7517" w:rsidRPr="009E7A56">
        <w:rPr>
          <w:rFonts w:ascii="Arial" w:hAnsi="Arial" w:cs="Arial"/>
          <w:b/>
          <w:bCs/>
          <w:sz w:val="16"/>
          <w:szCs w:val="16"/>
        </w:rPr>
        <w:t>г</w:t>
      </w:r>
      <w:r w:rsidR="00FE7517" w:rsidRPr="009E7A56">
        <w:rPr>
          <w:rFonts w:ascii="Arial" w:hAnsi="Arial" w:cs="Arial"/>
          <w:bCs/>
          <w:sz w:val="16"/>
          <w:szCs w:val="16"/>
        </w:rPr>
        <w:t>.</w:t>
      </w:r>
    </w:p>
    <w:bookmarkStart w:id="0" w:name="_Toc338799386" w:displacedByCustomXml="next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</w:rPr>
        <w:id w:val="-1829049674"/>
        <w:docPartObj>
          <w:docPartGallery w:val="Table of Contents"/>
          <w:docPartUnique/>
        </w:docPartObj>
      </w:sdtPr>
      <w:sdtEndPr/>
      <w:sdtContent>
        <w:p w14:paraId="112E8585" w14:textId="052F7E56" w:rsidR="00DC2BF4" w:rsidRDefault="00DC2BF4" w:rsidP="00CB7286">
          <w:pPr>
            <w:pStyle w:val="af1"/>
            <w:tabs>
              <w:tab w:val="left" w:pos="8520"/>
            </w:tabs>
          </w:pPr>
          <w:r>
            <w:t>Оглавление</w:t>
          </w:r>
          <w:r w:rsidR="00CB7286">
            <w:tab/>
          </w:r>
        </w:p>
        <w:p w14:paraId="30F72D17" w14:textId="588802AF" w:rsidR="00793AA8" w:rsidRPr="00793AA8" w:rsidRDefault="00DC2BF4">
          <w:pPr>
            <w:pStyle w:val="1a"/>
            <w:rPr>
              <w:rFonts w:ascii="Arial" w:hAnsi="Arial" w:cs="Arial"/>
              <w:noProof/>
              <w:sz w:val="18"/>
              <w:szCs w:val="18"/>
            </w:rPr>
          </w:pPr>
          <w:r w:rsidRPr="00793AA8">
            <w:rPr>
              <w:rFonts w:ascii="Arial" w:hAnsi="Arial" w:cs="Arial"/>
              <w:b/>
              <w:bCs/>
              <w:sz w:val="18"/>
              <w:szCs w:val="18"/>
            </w:rPr>
            <w:fldChar w:fldCharType="begin"/>
          </w:r>
          <w:r w:rsidRPr="00793AA8">
            <w:rPr>
              <w:rFonts w:ascii="Arial" w:hAnsi="Arial" w:cs="Arial"/>
              <w:b/>
              <w:bCs/>
              <w:sz w:val="18"/>
              <w:szCs w:val="18"/>
            </w:rPr>
            <w:instrText xml:space="preserve"> TOC \o "1-3" \h \z \u </w:instrText>
          </w:r>
          <w:r w:rsidRPr="00793AA8">
            <w:rPr>
              <w:rFonts w:ascii="Arial" w:hAnsi="Arial" w:cs="Arial"/>
              <w:b/>
              <w:bCs/>
              <w:sz w:val="18"/>
              <w:szCs w:val="18"/>
            </w:rPr>
            <w:fldChar w:fldCharType="separate"/>
          </w:r>
          <w:hyperlink w:anchor="_Toc101558757" w:history="1">
            <w:r w:rsidR="00793AA8" w:rsidRPr="00793AA8">
              <w:rPr>
                <w:rStyle w:val="ac"/>
                <w:rFonts w:ascii="Arial" w:eastAsia="Times New Roman" w:hAnsi="Arial" w:cs="Arial"/>
                <w:b/>
                <w:bCs/>
                <w:noProof/>
                <w:sz w:val="18"/>
                <w:szCs w:val="18"/>
                <w:lang w:bidi="en-US"/>
              </w:rPr>
              <w:t>Общая часть.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_Toc101558757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3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589A98B" w14:textId="721F60E1" w:rsidR="00793AA8" w:rsidRPr="00793AA8" w:rsidRDefault="000D55FE">
          <w:pPr>
            <w:pStyle w:val="1a"/>
            <w:rPr>
              <w:rFonts w:ascii="Arial" w:hAnsi="Arial" w:cs="Arial"/>
              <w:noProof/>
              <w:sz w:val="18"/>
              <w:szCs w:val="18"/>
            </w:rPr>
          </w:pPr>
          <w:hyperlink w:anchor="_Toc101558758" w:history="1">
            <w:r w:rsidR="00793AA8" w:rsidRPr="00793AA8">
              <w:rPr>
                <w:rStyle w:val="ac"/>
                <w:rFonts w:ascii="Arial" w:eastAsia="Times New Roman" w:hAnsi="Arial" w:cs="Arial"/>
                <w:b/>
                <w:bCs/>
                <w:noProof/>
                <w:sz w:val="18"/>
                <w:szCs w:val="18"/>
                <w:lang w:bidi="en-US"/>
              </w:rPr>
              <w:t>Часть 1. Данные предоставленные администрацией Лесного сельского поселения.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_Toc101558758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4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D39F955" w14:textId="62435E8C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59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1.1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Копия постановления об утверждении схемы теплоснабжения при актуализаци на 2022г.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_Toc101558759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4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41F28CB" w14:textId="6EE0F0DD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60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1.2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Копия письма Министерства тарифного регулирования и энергетики Челябинской области по рекомендациям о включении сведений при актуализации схем теплоснабжения.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_Toc101558760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5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A6CB157" w14:textId="10F0B014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61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1.3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Копия письма от администрации Лесного СП по заявкам о переходе с централизованного на поквартирное теплоснабжение.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_Toc101558761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7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6DC15EC" w14:textId="40AEF344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62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1.4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Копия письма от администрации Лесного СП по бесхозяйным сетям теплоснабжения.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_Toc101558762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8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4441C4DE" w14:textId="1ECD85A3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63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1.5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Копия уведомления от МУП «ТеплоЭнерго» об отказе исполнения договора с 30.04.2022г.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_Toc101558763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9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2A2A5317" w14:textId="34A1E249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64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1.6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Копия письма о результатах мониторинга схем теплоснабжения в 2021г.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_Toc101558764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11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4C2560C" w14:textId="0E2E7060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65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1.7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Копия акта обследования технического состояния участка теплотрассы от магазина до автошколы.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_Toc101558765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13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E6BE925" w14:textId="28C8FF81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66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1.8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Копия решения Совета депутатов Лесного СП «Об утверждении проекта изменений в Генплан Лесного СП».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_Toc101558766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14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2CDC01AA" w14:textId="0A0F70C6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67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1.9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Копия формы федерального стат. наблюдения «Жилфонд-1» за 2021 год.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_Toc101558767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15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F38ACB4" w14:textId="26AD2C07" w:rsidR="00793AA8" w:rsidRPr="00793AA8" w:rsidRDefault="000D55FE">
          <w:pPr>
            <w:pStyle w:val="1a"/>
            <w:rPr>
              <w:rFonts w:ascii="Arial" w:hAnsi="Arial" w:cs="Arial"/>
              <w:noProof/>
              <w:sz w:val="18"/>
              <w:szCs w:val="18"/>
            </w:rPr>
          </w:pPr>
          <w:hyperlink w:anchor="_Toc101558768" w:history="1">
            <w:r w:rsidR="00793AA8" w:rsidRPr="00793AA8">
              <w:rPr>
                <w:rStyle w:val="ac"/>
                <w:rFonts w:ascii="Arial" w:eastAsia="Times New Roman" w:hAnsi="Arial" w:cs="Arial"/>
                <w:b/>
                <w:bCs/>
                <w:noProof/>
                <w:sz w:val="18"/>
                <w:szCs w:val="18"/>
                <w:lang w:bidi="en-US"/>
              </w:rPr>
              <w:t>Часть 2. Данные предоставленные МУП «ТеплоЭнерго».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_Toc101558768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21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C4635FB" w14:textId="726FEB31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69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2.1 Копии режимных карт котлов.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_Toc101558769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21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C91A7AF" w14:textId="4DDD9908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70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2.2 Копия температурного графика.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_Toc101558770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23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ADAEC0B" w14:textId="093F6141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71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2.4 Нормативы удельного расхода топлива и нормативы технологических потерь.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_Toc101558771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26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3B9E4B6C" w14:textId="30F3BD6E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72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2.5 Размер платы за подключение к тепловым сетям на 2020г.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_Toc101558772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29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42C03797" w14:textId="63F4BEC2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73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2.6 Выписка из протокола заседания Правления Министерства тарифного регулирования и энергетики Челябинской области от 13.11.2020г.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_Toc101558773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32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63216F06" w14:textId="3D300CD1" w:rsidR="00793AA8" w:rsidRPr="00793AA8" w:rsidRDefault="000D55FE">
          <w:pPr>
            <w:pStyle w:val="2a"/>
            <w:tabs>
              <w:tab w:val="left" w:pos="4616"/>
            </w:tabs>
            <w:rPr>
              <w:rFonts w:ascii="Arial" w:hAnsi="Arial" w:cs="Arial"/>
              <w:noProof/>
              <w:sz w:val="18"/>
              <w:szCs w:val="18"/>
            </w:rPr>
          </w:pPr>
          <w:hyperlink w:anchor="_Toc101558774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2.7 Показатели финансово-хозяйственной</w:t>
            </w:r>
            <w:r w:rsidR="00793AA8" w:rsidRPr="00793AA8">
              <w:rPr>
                <w:rFonts w:ascii="Arial" w:hAnsi="Arial" w:cs="Arial"/>
                <w:noProof/>
                <w:sz w:val="18"/>
                <w:szCs w:val="18"/>
              </w:rPr>
              <w:tab/>
            </w:r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деятельности за период 2019 – 2021гг.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_Toc101558774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44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4AD2AD9" w14:textId="60CC42CD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75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2.8 Тепломеханическая схема котельной СЦТ «Лесное».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_Toc101558775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47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2518F5D" w14:textId="67505252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76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2.9 Технологическая схема докотловой обработки воды.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_Toc101558776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48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DF5B608" w14:textId="71623788" w:rsidR="00793AA8" w:rsidRPr="00793AA8" w:rsidRDefault="000D55FE">
          <w:pPr>
            <w:pStyle w:val="2a"/>
            <w:rPr>
              <w:rFonts w:ascii="Arial" w:hAnsi="Arial" w:cs="Arial"/>
              <w:noProof/>
              <w:sz w:val="18"/>
              <w:szCs w:val="18"/>
            </w:rPr>
          </w:pPr>
          <w:hyperlink w:anchor="_Toc101558777" w:history="1">
            <w:r w:rsidR="00793AA8" w:rsidRPr="00793AA8">
              <w:rPr>
                <w:rStyle w:val="ac"/>
                <w:rFonts w:ascii="Arial" w:eastAsia="Calibri" w:hAnsi="Arial" w:cs="Arial"/>
                <w:b/>
                <w:noProof/>
                <w:sz w:val="18"/>
                <w:szCs w:val="18"/>
                <w:lang w:eastAsia="en-US"/>
              </w:rPr>
              <w:t>2.10 Копии режимных карт системы водоподготовки.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_Toc101558777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49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655232D" w14:textId="660F378C" w:rsidR="00793AA8" w:rsidRPr="00793AA8" w:rsidRDefault="000D55FE">
          <w:pPr>
            <w:pStyle w:val="1a"/>
            <w:rPr>
              <w:rFonts w:ascii="Arial" w:hAnsi="Arial" w:cs="Arial"/>
              <w:noProof/>
              <w:sz w:val="18"/>
              <w:szCs w:val="18"/>
            </w:rPr>
          </w:pPr>
          <w:hyperlink w:anchor="_Toc101558778" w:history="1">
            <w:r w:rsidR="00793AA8" w:rsidRPr="00793AA8">
              <w:rPr>
                <w:rStyle w:val="ac"/>
                <w:rFonts w:ascii="Arial" w:eastAsia="Times New Roman" w:hAnsi="Arial" w:cs="Arial"/>
                <w:b/>
                <w:bCs/>
                <w:noProof/>
                <w:sz w:val="18"/>
                <w:szCs w:val="18"/>
                <w:lang w:bidi="en-US"/>
              </w:rPr>
              <w:t>Часть 3. Замечания к проекту схемы теплоснабжения.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_Toc101558778 \h </w:instrTex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t>52</w:t>
            </w:r>
            <w:r w:rsidR="00793AA8" w:rsidRPr="00793AA8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2222FADC" w14:textId="3B33601F" w:rsidR="00DC2BF4" w:rsidRDefault="00DC2BF4" w:rsidP="004738AC">
          <w:pPr>
            <w:spacing w:after="0" w:line="240" w:lineRule="auto"/>
            <w:ind w:firstLine="142"/>
          </w:pPr>
          <w:r w:rsidRPr="00793AA8">
            <w:rPr>
              <w:rFonts w:ascii="Arial" w:hAnsi="Arial" w:cs="Arial"/>
              <w:b/>
              <w:bCs/>
              <w:sz w:val="18"/>
              <w:szCs w:val="18"/>
            </w:rPr>
            <w:fldChar w:fldCharType="end"/>
          </w:r>
        </w:p>
      </w:sdtContent>
    </w:sdt>
    <w:p w14:paraId="32FEA051" w14:textId="77777777" w:rsidR="00956D41" w:rsidRDefault="00956D41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956D41" w:rsidSect="00ED7EE1">
          <w:headerReference w:type="default" r:id="rId8"/>
          <w:footerReference w:type="default" r:id="rId9"/>
          <w:pgSz w:w="11906" w:h="16838" w:code="9"/>
          <w:pgMar w:top="567" w:right="567" w:bottom="567" w:left="1418" w:header="567" w:footer="567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  <w:bookmarkStart w:id="1" w:name="_Toc521582037"/>
      <w:bookmarkStart w:id="2" w:name="_Toc518417517"/>
      <w:bookmarkStart w:id="3" w:name="_Toc517294646"/>
      <w:bookmarkStart w:id="4" w:name="_Toc516767339"/>
      <w:bookmarkEnd w:id="0"/>
    </w:p>
    <w:p w14:paraId="6D590775" w14:textId="77777777" w:rsidR="00244F78" w:rsidRDefault="00244F78" w:rsidP="00244F78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bookmarkStart w:id="5" w:name="_Toc9432352"/>
      <w:bookmarkStart w:id="6" w:name="_Toc101558757"/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>Общая часть</w:t>
      </w:r>
      <w:bookmarkEnd w:id="5"/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</w:t>
      </w:r>
      <w:bookmarkEnd w:id="6"/>
    </w:p>
    <w:p w14:paraId="0B801103" w14:textId="77777777" w:rsidR="00244F78" w:rsidRDefault="00244F78" w:rsidP="00244F78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4B195D28" w14:textId="2A8F11AB" w:rsidR="00EA1AAF" w:rsidRPr="00F62DFF" w:rsidRDefault="00C361A7" w:rsidP="00EA1AAF">
      <w:pPr>
        <w:spacing w:after="0"/>
        <w:ind w:firstLine="567"/>
        <w:jc w:val="both"/>
        <w:rPr>
          <w:rFonts w:ascii="Times New Roman" w:eastAsia="Calibri" w:hAnsi="Times New Roman" w:cs="Times New Roman"/>
          <w:sz w:val="23"/>
          <w:szCs w:val="23"/>
          <w:lang w:eastAsia="en-US"/>
        </w:rPr>
      </w:pPr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Администрацией Лесного сельского поселения Катав-Ивановского муниципального района Челябинской области </w:t>
      </w:r>
      <w:r w:rsidR="00EA1AAF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в электронном виде (файлы формата </w:t>
      </w:r>
      <w:r w:rsidR="00EA1AAF" w:rsidRPr="00F62DFF">
        <w:rPr>
          <w:rFonts w:ascii="Times New Roman" w:eastAsia="Calibri" w:hAnsi="Times New Roman" w:cs="Times New Roman"/>
          <w:b/>
          <w:i/>
          <w:sz w:val="23"/>
          <w:szCs w:val="23"/>
          <w:lang w:val="en-US" w:eastAsia="en-US"/>
        </w:rPr>
        <w:t>docx</w:t>
      </w:r>
      <w:r w:rsidR="00EA1AAF" w:rsidRPr="00F62DFF">
        <w:rPr>
          <w:rFonts w:ascii="Times New Roman" w:eastAsia="Calibri" w:hAnsi="Times New Roman" w:cs="Times New Roman"/>
          <w:b/>
          <w:i/>
          <w:sz w:val="23"/>
          <w:szCs w:val="23"/>
          <w:lang w:eastAsia="en-US"/>
        </w:rPr>
        <w:t xml:space="preserve">, </w:t>
      </w:r>
      <w:proofErr w:type="spellStart"/>
      <w:r w:rsidR="00EA1AAF" w:rsidRPr="00F62DFF">
        <w:rPr>
          <w:rFonts w:ascii="Times New Roman" w:eastAsia="Calibri" w:hAnsi="Times New Roman" w:cs="Times New Roman"/>
          <w:b/>
          <w:i/>
          <w:sz w:val="23"/>
          <w:szCs w:val="23"/>
          <w:lang w:val="en-US" w:eastAsia="en-US"/>
        </w:rPr>
        <w:t>xls</w:t>
      </w:r>
      <w:proofErr w:type="spellEnd"/>
      <w:r w:rsidR="00EA1AAF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 и </w:t>
      </w:r>
      <w:r w:rsidR="00EA1AAF" w:rsidRPr="00F62DFF">
        <w:rPr>
          <w:rFonts w:ascii="Times New Roman" w:eastAsia="Calibri" w:hAnsi="Times New Roman" w:cs="Times New Roman"/>
          <w:b/>
          <w:i/>
          <w:sz w:val="23"/>
          <w:szCs w:val="23"/>
          <w:lang w:val="en-US" w:eastAsia="en-US"/>
        </w:rPr>
        <w:t>pdf</w:t>
      </w:r>
      <w:r w:rsidR="00EA1AAF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) предоставлены следующие документы:</w:t>
      </w:r>
    </w:p>
    <w:p w14:paraId="06BD2D1D" w14:textId="77777777" w:rsidR="00C361A7" w:rsidRPr="00F62DFF" w:rsidRDefault="00C361A7" w:rsidP="00C361A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709" w:hanging="283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F62DFF">
        <w:rPr>
          <w:rFonts w:ascii="Times New Roman" w:eastAsia="Times New Roman" w:hAnsi="Times New Roman" w:cs="Times New Roman"/>
          <w:sz w:val="24"/>
          <w:szCs w:val="24"/>
        </w:rPr>
        <w:t>Программа «Комплексное развитие систем коммунальной инфраструктуры Лесного сельского поселения Катав- Ивановского муниципального района на 2016-2025г.», утверждённая решением Совета депутатов Администрации Лесного сельского поселения 22.09.2016г. №29 с изменениями в соответствии от 11.03.2022г.  в соответствии с решением Совета депутатов Администрации Лесного сельского поселения №50;</w:t>
      </w:r>
    </w:p>
    <w:p w14:paraId="1103423C" w14:textId="77777777" w:rsidR="00C361A7" w:rsidRPr="00F62DFF" w:rsidRDefault="00C361A7" w:rsidP="00C361A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709" w:hanging="283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F62DFF">
        <w:rPr>
          <w:rFonts w:ascii="Times New Roman" w:eastAsia="Times New Roman" w:hAnsi="Times New Roman" w:cs="Times New Roman"/>
          <w:sz w:val="24"/>
          <w:szCs w:val="24"/>
        </w:rPr>
        <w:t>Генеральный план Лесного сельского поселения с изменениями от 2020г.;</w:t>
      </w:r>
    </w:p>
    <w:p w14:paraId="45E9D512" w14:textId="77777777" w:rsidR="00C361A7" w:rsidRPr="00F62DFF" w:rsidRDefault="00C361A7" w:rsidP="00C361A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709" w:hanging="283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F62DFF">
        <w:rPr>
          <w:rFonts w:ascii="Times New Roman" w:eastAsia="Times New Roman" w:hAnsi="Times New Roman" w:cs="Times New Roman"/>
          <w:sz w:val="24"/>
          <w:szCs w:val="24"/>
        </w:rPr>
        <w:t xml:space="preserve">Схема теплоснабжения Лесного сельского поселения Катав-Ивановского муниципального района Челябинской области на период до 2030г. (актуализация на 2022г.);  </w:t>
      </w:r>
    </w:p>
    <w:p w14:paraId="6705F3C1" w14:textId="210B1956" w:rsidR="00C361A7" w:rsidRPr="00F62DFF" w:rsidRDefault="00C361A7" w:rsidP="00C361A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709" w:hanging="283"/>
        <w:contextualSpacing/>
        <w:jc w:val="both"/>
        <w:textAlignment w:val="baseline"/>
        <w:rPr>
          <w:rFonts w:ascii="Times New Roman" w:eastAsia="Calibri" w:hAnsi="Times New Roman" w:cs="Times New Roman"/>
          <w:sz w:val="23"/>
          <w:szCs w:val="23"/>
          <w:lang w:eastAsia="en-US"/>
        </w:rPr>
      </w:pPr>
      <w:r w:rsidRPr="00F62DFF">
        <w:rPr>
          <w:rFonts w:ascii="Times New Roman" w:eastAsia="Times New Roman" w:hAnsi="Times New Roman" w:cs="Times New Roman"/>
          <w:sz w:val="24"/>
          <w:szCs w:val="24"/>
        </w:rPr>
        <w:t>Электронная</w:t>
      </w:r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 модель системы теплоснабжения Лесного сельского поселения Катав-Ивановского муниципального района Челябинской области разработанная в «</w:t>
      </w:r>
      <w:proofErr w:type="spellStart"/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Zulu</w:t>
      </w:r>
      <w:proofErr w:type="spellEnd"/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» (папка с файлами).</w:t>
      </w:r>
    </w:p>
    <w:p w14:paraId="54FD5F12" w14:textId="77777777" w:rsidR="00C361A7" w:rsidRPr="00F62DFF" w:rsidRDefault="00C361A7" w:rsidP="00C361A7">
      <w:pPr>
        <w:spacing w:after="0"/>
        <w:ind w:firstLine="567"/>
        <w:jc w:val="both"/>
        <w:rPr>
          <w:rFonts w:ascii="Times New Roman" w:eastAsia="Calibri" w:hAnsi="Times New Roman" w:cs="Times New Roman"/>
          <w:sz w:val="23"/>
          <w:szCs w:val="23"/>
          <w:lang w:eastAsia="en-US"/>
        </w:rPr>
      </w:pPr>
      <w:bookmarkStart w:id="7" w:name="_Hlk101120657"/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Ввиду большого объёма и специфичности данных </w:t>
      </w:r>
      <w:r w:rsidRPr="00F62DFF">
        <w:rPr>
          <w:rFonts w:ascii="Times New Roman" w:eastAsia="Calibri" w:hAnsi="Times New Roman" w:cs="Times New Roman"/>
          <w:i/>
          <w:sz w:val="23"/>
          <w:szCs w:val="23"/>
          <w:lang w:eastAsia="en-US"/>
        </w:rPr>
        <w:t>(</w:t>
      </w:r>
      <w:proofErr w:type="spellStart"/>
      <w:proofErr w:type="gramStart"/>
      <w:r w:rsidRPr="00F62DFF">
        <w:rPr>
          <w:rFonts w:ascii="Times New Roman" w:eastAsia="Calibri" w:hAnsi="Times New Roman" w:cs="Times New Roman"/>
          <w:i/>
          <w:sz w:val="23"/>
          <w:szCs w:val="23"/>
          <w:lang w:eastAsia="en-US"/>
        </w:rPr>
        <w:t>прим.:электронная</w:t>
      </w:r>
      <w:proofErr w:type="spellEnd"/>
      <w:proofErr w:type="gramEnd"/>
      <w:r w:rsidRPr="00F62DFF">
        <w:rPr>
          <w:rFonts w:ascii="Times New Roman" w:eastAsia="Calibri" w:hAnsi="Times New Roman" w:cs="Times New Roman"/>
          <w:i/>
          <w:sz w:val="23"/>
          <w:szCs w:val="23"/>
          <w:lang w:eastAsia="en-US"/>
        </w:rPr>
        <w:t xml:space="preserve"> модель)</w:t>
      </w:r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 в Томе 3 вышеперечисленные документы и данные не представлены.</w:t>
      </w:r>
    </w:p>
    <w:p w14:paraId="2B8613FF" w14:textId="4221F684" w:rsidR="00F40B7A" w:rsidRPr="00F62DFF" w:rsidRDefault="00F40B7A" w:rsidP="00F40B7A">
      <w:pPr>
        <w:spacing w:after="0"/>
        <w:ind w:firstLine="567"/>
        <w:jc w:val="both"/>
        <w:rPr>
          <w:rFonts w:ascii="Times New Roman" w:eastAsia="Calibri" w:hAnsi="Times New Roman" w:cs="Times New Roman"/>
          <w:sz w:val="23"/>
          <w:szCs w:val="23"/>
          <w:lang w:eastAsia="en-US"/>
        </w:rPr>
      </w:pPr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В Том 3 не включены заполненные формы запросов, на предоставление исходных </w:t>
      </w:r>
      <w:proofErr w:type="gramStart"/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данных  полученные</w:t>
      </w:r>
      <w:proofErr w:type="gramEnd"/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 от </w:t>
      </w:r>
      <w:r w:rsidR="00C361A7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а</w:t>
      </w:r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дминистрации </w:t>
      </w:r>
      <w:r w:rsidR="00C361A7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Лесного сельского поселения </w:t>
      </w:r>
      <w:r w:rsidR="006B4E77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и теплоснабжающ</w:t>
      </w:r>
      <w:r w:rsidR="00C361A7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ей</w:t>
      </w:r>
      <w:r w:rsidR="006B4E77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 организаци</w:t>
      </w:r>
      <w:r w:rsidR="00C361A7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и (МУП «</w:t>
      </w:r>
      <w:proofErr w:type="spellStart"/>
      <w:r w:rsidR="00C361A7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ТеплоЭнерго</w:t>
      </w:r>
      <w:proofErr w:type="spellEnd"/>
      <w:r w:rsidR="00C361A7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»</w:t>
      </w:r>
      <w:r w:rsidR="00F62DFF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)</w:t>
      </w:r>
      <w:r w:rsidR="006B4E77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 </w:t>
      </w:r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в электронном виде.</w:t>
      </w:r>
    </w:p>
    <w:p w14:paraId="4DDC4244" w14:textId="76D41EB3" w:rsidR="00244F78" w:rsidRDefault="00EA1AAF" w:rsidP="00EA1AAF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Копии предоставленных документов для </w:t>
      </w:r>
      <w:r w:rsidR="002100D6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актуализации </w:t>
      </w:r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схемы теплоснабжения </w:t>
      </w:r>
      <w:r w:rsidR="00F62DFF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Лесного сельского поселения Катав-Ивановского муниципального района Челябинской области </w:t>
      </w:r>
      <w:r w:rsidR="002100D6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на период </w:t>
      </w:r>
      <w:r w:rsidR="00F62DFF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до </w:t>
      </w:r>
      <w:r w:rsidR="002100D6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20</w:t>
      </w:r>
      <w:r w:rsidR="00F62DFF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30</w:t>
      </w:r>
      <w:r w:rsidR="002100D6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г</w:t>
      </w:r>
      <w:r w:rsidR="00F62DFF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.</w:t>
      </w:r>
      <w:r w:rsidR="002100D6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 (</w:t>
      </w:r>
      <w:r w:rsidR="00F62DFF" w:rsidRPr="00F62DFF">
        <w:rPr>
          <w:rFonts w:ascii="Times New Roman" w:eastAsia="Calibri" w:hAnsi="Times New Roman" w:cs="Times New Roman"/>
          <w:i/>
          <w:iCs/>
          <w:sz w:val="23"/>
          <w:szCs w:val="23"/>
          <w:lang w:eastAsia="en-US"/>
        </w:rPr>
        <w:t>актуализация на 2023г.</w:t>
      </w:r>
      <w:r w:rsidR="002100D6"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 xml:space="preserve">) </w:t>
      </w:r>
      <w:r w:rsidRPr="00F62DFF">
        <w:rPr>
          <w:rFonts w:ascii="Times New Roman" w:eastAsia="Calibri" w:hAnsi="Times New Roman" w:cs="Times New Roman"/>
          <w:sz w:val="23"/>
          <w:szCs w:val="23"/>
          <w:lang w:eastAsia="en-US"/>
        </w:rPr>
        <w:t>приведены ниже.</w:t>
      </w:r>
    </w:p>
    <w:bookmarkEnd w:id="7"/>
    <w:p w14:paraId="15E7152E" w14:textId="77777777" w:rsidR="00244F78" w:rsidRDefault="00244F78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5D243D75" w14:textId="77777777" w:rsidR="00244F78" w:rsidRDefault="00244F78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5285DF8C" w14:textId="51B9F6BA" w:rsidR="00F40B7A" w:rsidRDefault="00244F78" w:rsidP="00F40B7A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br w:type="page"/>
      </w:r>
    </w:p>
    <w:p w14:paraId="5DFB7754" w14:textId="7EFA6F98" w:rsidR="003E77D3" w:rsidRPr="003E77D3" w:rsidRDefault="00D9072E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bookmarkStart w:id="8" w:name="_Toc101558758"/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>Часть 1</w:t>
      </w:r>
      <w:r w:rsidR="003E77D3" w:rsidRPr="003E77D3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. </w:t>
      </w:r>
      <w:bookmarkEnd w:id="1"/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Данные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 предоставленные </w:t>
      </w:r>
      <w:r w:rsidR="00244F78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дминистрацией </w:t>
      </w:r>
      <w:r w:rsidR="00C814C8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Лесного сельского</w:t>
      </w:r>
      <w:r w:rsidR="00F40B7A" w:rsidRPr="00F40B7A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 поселения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</w:t>
      </w:r>
      <w:bookmarkEnd w:id="8"/>
    </w:p>
    <w:p w14:paraId="131DB519" w14:textId="77777777" w:rsidR="00D9072E" w:rsidRDefault="00D9072E" w:rsidP="00244F78">
      <w:pPr>
        <w:spacing w:after="0"/>
        <w:ind w:firstLine="567"/>
        <w:jc w:val="both"/>
        <w:rPr>
          <w:rFonts w:ascii="Times New Roman" w:eastAsia="Calibri" w:hAnsi="Times New Roman" w:cs="Times New Roman"/>
          <w:sz w:val="23"/>
          <w:szCs w:val="23"/>
          <w:lang w:eastAsia="en-US"/>
        </w:rPr>
      </w:pPr>
    </w:p>
    <w:p w14:paraId="442DA329" w14:textId="1E464EC7" w:rsidR="00C143AB" w:rsidRDefault="00C143AB" w:rsidP="00846C6A">
      <w:pPr>
        <w:pStyle w:val="a5"/>
        <w:numPr>
          <w:ilvl w:val="1"/>
          <w:numId w:val="63"/>
        </w:numPr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9" w:name="_Toc101558759"/>
      <w:bookmarkStart w:id="10" w:name="_Hlk63965528"/>
      <w:bookmarkEnd w:id="2"/>
      <w:bookmarkEnd w:id="3"/>
      <w:bookmarkEnd w:id="4"/>
      <w:r w:rsidRPr="00C143AB">
        <w:rPr>
          <w:rFonts w:ascii="Times New Roman" w:eastAsia="Calibri" w:hAnsi="Times New Roman" w:cs="Times New Roman"/>
          <w:b/>
          <w:lang w:eastAsia="en-US"/>
        </w:rPr>
        <w:t>Копия постановления о</w:t>
      </w:r>
      <w:r>
        <w:rPr>
          <w:rFonts w:ascii="Times New Roman" w:eastAsia="Calibri" w:hAnsi="Times New Roman" w:cs="Times New Roman"/>
          <w:b/>
          <w:lang w:eastAsia="en-US"/>
        </w:rPr>
        <w:t>б утверждении</w:t>
      </w:r>
      <w:r w:rsidRPr="00C143AB">
        <w:rPr>
          <w:rFonts w:ascii="Times New Roman" w:eastAsia="Calibri" w:hAnsi="Times New Roman" w:cs="Times New Roman"/>
          <w:b/>
          <w:lang w:eastAsia="en-US"/>
        </w:rPr>
        <w:t xml:space="preserve"> схемы теплоснабжения</w:t>
      </w:r>
      <w:r w:rsidR="006A5030">
        <w:rPr>
          <w:rFonts w:ascii="Times New Roman" w:eastAsia="Calibri" w:hAnsi="Times New Roman" w:cs="Times New Roman"/>
          <w:b/>
          <w:lang w:eastAsia="en-US"/>
        </w:rPr>
        <w:t xml:space="preserve"> при </w:t>
      </w:r>
      <w:proofErr w:type="spellStart"/>
      <w:r w:rsidR="006A5030">
        <w:rPr>
          <w:rFonts w:ascii="Times New Roman" w:eastAsia="Calibri" w:hAnsi="Times New Roman" w:cs="Times New Roman"/>
          <w:b/>
          <w:lang w:eastAsia="en-US"/>
        </w:rPr>
        <w:t>актуализаци</w:t>
      </w:r>
      <w:proofErr w:type="spellEnd"/>
      <w:r w:rsidR="006A5030">
        <w:rPr>
          <w:rFonts w:ascii="Times New Roman" w:eastAsia="Calibri" w:hAnsi="Times New Roman" w:cs="Times New Roman"/>
          <w:b/>
          <w:lang w:eastAsia="en-US"/>
        </w:rPr>
        <w:t xml:space="preserve"> на 2022г.</w:t>
      </w:r>
      <w:bookmarkEnd w:id="9"/>
    </w:p>
    <w:bookmarkEnd w:id="10"/>
    <w:p w14:paraId="1466C10C" w14:textId="1577C333" w:rsidR="002B7466" w:rsidRPr="00C143AB" w:rsidRDefault="00E86BB3" w:rsidP="00C143AB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4F638958" wp14:editId="2D5B3DA5">
            <wp:extent cx="6181725" cy="8513693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5" t="436" r="2631" b="7225"/>
                    <a:stretch/>
                  </pic:blipFill>
                  <pic:spPr bwMode="auto">
                    <a:xfrm>
                      <a:off x="0" y="0"/>
                      <a:ext cx="6185189" cy="8518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1E8F8D" w14:textId="77777777" w:rsidR="00E86BB3" w:rsidRDefault="00E86BB3" w:rsidP="00E86BB3">
      <w:pPr>
        <w:pStyle w:val="a5"/>
        <w:spacing w:after="0"/>
        <w:ind w:left="36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1" w:name="_Hlk63965737"/>
    </w:p>
    <w:p w14:paraId="771E0AD8" w14:textId="73230652" w:rsidR="001041C3" w:rsidRDefault="00085849" w:rsidP="001041C3">
      <w:pPr>
        <w:pStyle w:val="a5"/>
        <w:numPr>
          <w:ilvl w:val="1"/>
          <w:numId w:val="63"/>
        </w:numPr>
        <w:ind w:left="0" w:firstLine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2" w:name="_Toc101558760"/>
      <w:bookmarkEnd w:id="11"/>
      <w:r>
        <w:rPr>
          <w:rFonts w:ascii="Times New Roman" w:eastAsia="Calibri" w:hAnsi="Times New Roman" w:cs="Times New Roman"/>
          <w:b/>
          <w:lang w:eastAsia="en-US"/>
        </w:rPr>
        <w:lastRenderedPageBreak/>
        <w:t xml:space="preserve">Копия письма </w:t>
      </w:r>
      <w:r w:rsidR="00C814C8">
        <w:rPr>
          <w:rFonts w:ascii="Times New Roman" w:eastAsia="Calibri" w:hAnsi="Times New Roman" w:cs="Times New Roman"/>
          <w:b/>
          <w:lang w:eastAsia="en-US"/>
        </w:rPr>
        <w:t xml:space="preserve">Министерства тарифного регулирования и энергетики Челябинской области </w:t>
      </w:r>
      <w:r w:rsidR="001041C3">
        <w:rPr>
          <w:rFonts w:ascii="Times New Roman" w:eastAsia="Calibri" w:hAnsi="Times New Roman" w:cs="Times New Roman"/>
          <w:b/>
          <w:lang w:eastAsia="en-US"/>
        </w:rPr>
        <w:t>по рекомендациям о включении сведений при актуализации схем теплоснабжения.</w:t>
      </w:r>
      <w:bookmarkEnd w:id="12"/>
    </w:p>
    <w:p w14:paraId="01385223" w14:textId="52B207D7" w:rsidR="00411EB8" w:rsidRDefault="001041C3" w:rsidP="00907B27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1CA82101" wp14:editId="7906E479">
            <wp:extent cx="6229350" cy="836943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54" r="6202" b="6959"/>
                    <a:stretch/>
                  </pic:blipFill>
                  <pic:spPr bwMode="auto">
                    <a:xfrm>
                      <a:off x="0" y="0"/>
                      <a:ext cx="6234177" cy="8375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E39EBF" w14:textId="414DBE7B" w:rsidR="001041C3" w:rsidRDefault="001041C3" w:rsidP="00907B27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5E915E42" wp14:editId="09D9E132">
            <wp:extent cx="6296025" cy="88963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47022" w14:textId="0075C53B" w:rsidR="00085849" w:rsidRDefault="00085849" w:rsidP="00FC1365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</w:p>
    <w:p w14:paraId="411C13F8" w14:textId="77777777" w:rsidR="00E86BB3" w:rsidRDefault="00E86BB3" w:rsidP="00FC1365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</w:p>
    <w:p w14:paraId="7DFBD5AE" w14:textId="53D5321E" w:rsidR="00576DDA" w:rsidRDefault="00576DDA" w:rsidP="00FC1365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</w:p>
    <w:p w14:paraId="500E014E" w14:textId="36BBE3B8" w:rsidR="00576DDA" w:rsidRDefault="00576DDA" w:rsidP="00576DDA">
      <w:pPr>
        <w:pStyle w:val="a5"/>
        <w:numPr>
          <w:ilvl w:val="1"/>
          <w:numId w:val="63"/>
        </w:numPr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3" w:name="_Toc101558761"/>
      <w:bookmarkStart w:id="14" w:name="_Hlk100518684"/>
      <w:r>
        <w:rPr>
          <w:rFonts w:ascii="Times New Roman" w:eastAsia="Calibri" w:hAnsi="Times New Roman" w:cs="Times New Roman"/>
          <w:b/>
          <w:lang w:eastAsia="en-US"/>
        </w:rPr>
        <w:lastRenderedPageBreak/>
        <w:t xml:space="preserve">Копия </w:t>
      </w:r>
      <w:r w:rsidR="001041C3" w:rsidRPr="001041C3">
        <w:rPr>
          <w:rFonts w:ascii="Times New Roman" w:eastAsia="Calibri" w:hAnsi="Times New Roman" w:cs="Times New Roman"/>
          <w:b/>
          <w:lang w:eastAsia="en-US"/>
        </w:rPr>
        <w:t xml:space="preserve">письма от администрации Лесного СП </w:t>
      </w:r>
      <w:r w:rsidR="001041C3">
        <w:rPr>
          <w:rFonts w:ascii="Times New Roman" w:eastAsia="Calibri" w:hAnsi="Times New Roman" w:cs="Times New Roman"/>
          <w:b/>
          <w:lang w:eastAsia="en-US"/>
        </w:rPr>
        <w:t>по заявкам о переходе с централизованного на поквартирное теплоснабжение.</w:t>
      </w:r>
      <w:bookmarkEnd w:id="13"/>
    </w:p>
    <w:p w14:paraId="6C30AEDE" w14:textId="1A9BB1BA" w:rsidR="00E86BB3" w:rsidRDefault="00E86BB3" w:rsidP="00907B27">
      <w:pPr>
        <w:pStyle w:val="a5"/>
        <w:ind w:left="36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77EF3F31" wp14:editId="1EFCC447">
            <wp:extent cx="6299835" cy="8903970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4"/>
    <w:p w14:paraId="31BFAC68" w14:textId="34F0910D" w:rsidR="00085849" w:rsidRDefault="00085849" w:rsidP="00FC1365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</w:p>
    <w:p w14:paraId="12EBF2C7" w14:textId="0E17FFFE" w:rsidR="00464C2F" w:rsidRDefault="00464C2F" w:rsidP="00A837C7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5" w:name="_Toc101558762"/>
      <w:r>
        <w:rPr>
          <w:rFonts w:ascii="Times New Roman" w:eastAsia="Calibri" w:hAnsi="Times New Roman" w:cs="Times New Roman"/>
          <w:b/>
          <w:lang w:eastAsia="en-US"/>
        </w:rPr>
        <w:lastRenderedPageBreak/>
        <w:t xml:space="preserve">Копия </w:t>
      </w:r>
      <w:r w:rsidR="001F041D">
        <w:rPr>
          <w:rFonts w:ascii="Times New Roman" w:eastAsia="Calibri" w:hAnsi="Times New Roman" w:cs="Times New Roman"/>
          <w:b/>
          <w:lang w:eastAsia="en-US"/>
        </w:rPr>
        <w:t xml:space="preserve">письма </w:t>
      </w:r>
      <w:r w:rsidR="00E86BB3">
        <w:rPr>
          <w:rFonts w:ascii="Times New Roman" w:eastAsia="Calibri" w:hAnsi="Times New Roman" w:cs="Times New Roman"/>
          <w:b/>
          <w:lang w:eastAsia="en-US"/>
        </w:rPr>
        <w:t>от администрации Лесного СП по бесхозяйным сетям теплоснабжения.</w:t>
      </w:r>
      <w:bookmarkEnd w:id="15"/>
    </w:p>
    <w:p w14:paraId="2D92D81A" w14:textId="765949A4" w:rsidR="00A837C7" w:rsidRDefault="00E86BB3" w:rsidP="00A837C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672E4E2D" wp14:editId="726D2CC3">
            <wp:extent cx="6299835" cy="8903970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8A5D5" w14:textId="79BCBD62" w:rsidR="00A837C7" w:rsidRDefault="00A837C7" w:rsidP="00A837C7">
      <w:pPr>
        <w:rPr>
          <w:rFonts w:ascii="Times New Roman" w:eastAsia="Calibri" w:hAnsi="Times New Roman" w:cs="Times New Roman"/>
          <w:b/>
          <w:lang w:eastAsia="en-US"/>
        </w:rPr>
      </w:pPr>
    </w:p>
    <w:p w14:paraId="297739AA" w14:textId="463EC705" w:rsidR="00E873DA" w:rsidRDefault="004738AC" w:rsidP="00E873DA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6" w:name="_Toc101558763"/>
      <w:r w:rsidRPr="004738AC">
        <w:rPr>
          <w:rFonts w:ascii="Times New Roman" w:eastAsia="Calibri" w:hAnsi="Times New Roman" w:cs="Times New Roman"/>
          <w:b/>
          <w:lang w:eastAsia="en-US"/>
        </w:rPr>
        <w:lastRenderedPageBreak/>
        <w:t>Копия уведомления от МУП «</w:t>
      </w:r>
      <w:proofErr w:type="spellStart"/>
      <w:r w:rsidRPr="004738AC">
        <w:rPr>
          <w:rFonts w:ascii="Times New Roman" w:eastAsia="Calibri" w:hAnsi="Times New Roman" w:cs="Times New Roman"/>
          <w:b/>
          <w:lang w:eastAsia="en-US"/>
        </w:rPr>
        <w:t>ТеплоЭнерго</w:t>
      </w:r>
      <w:proofErr w:type="spellEnd"/>
      <w:r w:rsidRPr="004738AC">
        <w:rPr>
          <w:rFonts w:ascii="Times New Roman" w:eastAsia="Calibri" w:hAnsi="Times New Roman" w:cs="Times New Roman"/>
          <w:b/>
          <w:lang w:eastAsia="en-US"/>
        </w:rPr>
        <w:t>» об отказе исполнения договора с 30.04.2022г.</w:t>
      </w:r>
      <w:bookmarkEnd w:id="16"/>
    </w:p>
    <w:p w14:paraId="5BD28A25" w14:textId="6A94EEC0" w:rsidR="00A837C7" w:rsidRDefault="00E873DA" w:rsidP="00A837C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258E1466" wp14:editId="5015ACD9">
            <wp:extent cx="6299835" cy="8910320"/>
            <wp:effectExtent l="0" t="0" r="571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8277F" w14:textId="53E05B0E" w:rsidR="00E873DA" w:rsidRPr="00A837C7" w:rsidRDefault="00E873DA" w:rsidP="00A837C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5FFD2B0E" wp14:editId="06D66BE1">
            <wp:extent cx="6299835" cy="8910320"/>
            <wp:effectExtent l="0" t="0" r="571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14E63" w14:textId="246B1F6B" w:rsidR="00464C2F" w:rsidRDefault="00464C2F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3CA1092A" w14:textId="08E95A11" w:rsidR="00920A29" w:rsidRDefault="00920A29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838D4EB" w14:textId="54D8D0DA" w:rsidR="00920A29" w:rsidRDefault="00920A29" w:rsidP="00920A29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7" w:name="_Toc101558764"/>
      <w:r w:rsidRPr="00C143AB">
        <w:rPr>
          <w:rFonts w:ascii="Times New Roman" w:eastAsia="Calibri" w:hAnsi="Times New Roman" w:cs="Times New Roman"/>
          <w:b/>
          <w:lang w:eastAsia="en-US"/>
        </w:rPr>
        <w:lastRenderedPageBreak/>
        <w:t xml:space="preserve">Копия </w:t>
      </w:r>
      <w:r>
        <w:rPr>
          <w:rFonts w:ascii="Times New Roman" w:eastAsia="Calibri" w:hAnsi="Times New Roman" w:cs="Times New Roman"/>
          <w:b/>
          <w:lang w:eastAsia="en-US"/>
        </w:rPr>
        <w:t>письма о результатах мониторинга схем теплоснабжения в 2021г.</w:t>
      </w:r>
      <w:bookmarkEnd w:id="17"/>
    </w:p>
    <w:p w14:paraId="3C1876A0" w14:textId="2653527E" w:rsidR="00920A29" w:rsidRPr="00920A29" w:rsidRDefault="00920A29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79B5C5EC" wp14:editId="6800D6D2">
            <wp:extent cx="6245968" cy="8515350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8" t="454" b="6109"/>
                    <a:stretch/>
                  </pic:blipFill>
                  <pic:spPr bwMode="auto">
                    <a:xfrm>
                      <a:off x="0" y="0"/>
                      <a:ext cx="6247038" cy="8516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30EE6D" w14:textId="718A71D7" w:rsidR="00920A29" w:rsidRDefault="00920A29" w:rsidP="00907B27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06DFDDE4" wp14:editId="3BB05C87">
            <wp:extent cx="3781425" cy="9156037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65" t="2576" r="15987" b="2906"/>
                    <a:stretch/>
                  </pic:blipFill>
                  <pic:spPr bwMode="auto">
                    <a:xfrm>
                      <a:off x="0" y="0"/>
                      <a:ext cx="3801028" cy="920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26060F" w14:textId="3D112A36" w:rsidR="00920A29" w:rsidRDefault="00920A29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68D1D93" w14:textId="798629C0" w:rsidR="00920A29" w:rsidRDefault="00920A29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57A2711" w14:textId="4D921D3D" w:rsidR="00125F66" w:rsidRDefault="00125F66" w:rsidP="00125F66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8" w:name="_Toc101558765"/>
      <w:r w:rsidRPr="00C143AB">
        <w:rPr>
          <w:rFonts w:ascii="Times New Roman" w:eastAsia="Calibri" w:hAnsi="Times New Roman" w:cs="Times New Roman"/>
          <w:b/>
          <w:lang w:eastAsia="en-US"/>
        </w:rPr>
        <w:lastRenderedPageBreak/>
        <w:t xml:space="preserve">Копия </w:t>
      </w:r>
      <w:r w:rsidR="00092DE0">
        <w:rPr>
          <w:rFonts w:ascii="Times New Roman" w:eastAsia="Calibri" w:hAnsi="Times New Roman" w:cs="Times New Roman"/>
          <w:b/>
          <w:lang w:eastAsia="en-US"/>
        </w:rPr>
        <w:t>акта обследования технического состояния участка теплотрассы от магазина до автошколы.</w:t>
      </w:r>
      <w:bookmarkEnd w:id="18"/>
    </w:p>
    <w:p w14:paraId="79788BDE" w14:textId="1F89700E" w:rsidR="00092DE0" w:rsidRDefault="00092DE0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21B714A4" wp14:editId="6B1F0180">
            <wp:extent cx="6299835" cy="7874635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787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C99EE" w14:textId="70CA3F49" w:rsidR="00092DE0" w:rsidRDefault="00092DE0" w:rsidP="00092DE0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19EACF3B" w14:textId="09098749" w:rsidR="00092DE0" w:rsidRDefault="00092DE0" w:rsidP="00092DE0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D97ACE6" w14:textId="0D320E7B" w:rsidR="00092DE0" w:rsidRDefault="00092DE0" w:rsidP="00092DE0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46247AB" w14:textId="596453CB" w:rsidR="00092DE0" w:rsidRDefault="00092DE0" w:rsidP="00092DE0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78EF896E" w14:textId="18783660" w:rsidR="00092DE0" w:rsidRDefault="00092DE0" w:rsidP="00092DE0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6CACCA0" w14:textId="3D190877" w:rsidR="00092DE0" w:rsidRDefault="00092DE0" w:rsidP="00092DE0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240FB217" w14:textId="4C1AD599" w:rsidR="00092DE0" w:rsidRDefault="00092DE0" w:rsidP="00092DE0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9" w:name="_Toc101558766"/>
      <w:r w:rsidRPr="00C143AB">
        <w:rPr>
          <w:rFonts w:ascii="Times New Roman" w:eastAsia="Calibri" w:hAnsi="Times New Roman" w:cs="Times New Roman"/>
          <w:b/>
          <w:lang w:eastAsia="en-US"/>
        </w:rPr>
        <w:lastRenderedPageBreak/>
        <w:t xml:space="preserve">Копия </w:t>
      </w:r>
      <w:r>
        <w:rPr>
          <w:rFonts w:ascii="Times New Roman" w:eastAsia="Calibri" w:hAnsi="Times New Roman" w:cs="Times New Roman"/>
          <w:b/>
          <w:lang w:eastAsia="en-US"/>
        </w:rPr>
        <w:t xml:space="preserve">решения Совета депутатов Лесного СП </w:t>
      </w:r>
      <w:r w:rsidR="003C3C1E">
        <w:rPr>
          <w:rFonts w:ascii="Times New Roman" w:eastAsia="Calibri" w:hAnsi="Times New Roman" w:cs="Times New Roman"/>
          <w:b/>
          <w:lang w:eastAsia="en-US"/>
        </w:rPr>
        <w:t>«Об утверждении проекта изменений в Генплан Лесного СП».</w:t>
      </w:r>
      <w:bookmarkEnd w:id="19"/>
    </w:p>
    <w:p w14:paraId="39ACA127" w14:textId="016157D5" w:rsidR="00092DE0" w:rsidRPr="00092DE0" w:rsidRDefault="00092DE0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26084AD3" wp14:editId="199D1AB5">
            <wp:extent cx="6299835" cy="7874635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787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87FC7" w14:textId="77777777" w:rsidR="00125F66" w:rsidRDefault="00125F66" w:rsidP="00125F66">
      <w:pPr>
        <w:pStyle w:val="a5"/>
        <w:spacing w:after="0"/>
        <w:ind w:left="36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2AFC9C6B" w14:textId="3C811D55" w:rsidR="00920A29" w:rsidRDefault="00920A29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04F1C0C" w14:textId="0A3C0AC9" w:rsidR="003C3C1E" w:rsidRDefault="003C3C1E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3C7682CF" w14:textId="2985109C" w:rsidR="00F51AF0" w:rsidRDefault="00F51AF0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70DB04E3" w14:textId="53A7CBA4" w:rsidR="00F51AF0" w:rsidRDefault="00F51AF0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673C3AF3" w14:textId="77777777" w:rsidR="00F51AF0" w:rsidRDefault="00F51AF0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777E3D1B" w14:textId="09D88D0C" w:rsidR="00F51AF0" w:rsidRDefault="00F51AF0" w:rsidP="00F51AF0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0" w:name="_Toc101558767"/>
      <w:r w:rsidRPr="00C143AB">
        <w:rPr>
          <w:rFonts w:ascii="Times New Roman" w:eastAsia="Calibri" w:hAnsi="Times New Roman" w:cs="Times New Roman"/>
          <w:b/>
          <w:lang w:eastAsia="en-US"/>
        </w:rPr>
        <w:lastRenderedPageBreak/>
        <w:t xml:space="preserve">Копия </w:t>
      </w:r>
      <w:r>
        <w:rPr>
          <w:rFonts w:ascii="Times New Roman" w:eastAsia="Calibri" w:hAnsi="Times New Roman" w:cs="Times New Roman"/>
          <w:b/>
          <w:lang w:eastAsia="en-US"/>
        </w:rPr>
        <w:t>формы федерального стат. наблюдения «Жилфонд-1» за 2021 год.</w:t>
      </w:r>
      <w:bookmarkEnd w:id="20"/>
    </w:p>
    <w:p w14:paraId="652D07B3" w14:textId="5FB81351" w:rsidR="003C3C1E" w:rsidRDefault="00D00BC9" w:rsidP="00907B27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39F7FB68" wp14:editId="544B16D7">
            <wp:extent cx="8869144" cy="6279515"/>
            <wp:effectExtent l="0" t="635" r="762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74256" cy="6283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9E2C4" w14:textId="5EC03823" w:rsidR="00D00BC9" w:rsidRDefault="00D00BC9" w:rsidP="00907B27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28EE32D6" wp14:editId="2A7B7EE7">
            <wp:extent cx="8855691" cy="6269990"/>
            <wp:effectExtent l="0" t="2857" r="317" b="318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62075" cy="627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676DA" w14:textId="377A3E65" w:rsidR="00D00BC9" w:rsidRDefault="00D00BC9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67B8812E" w14:textId="276FDCF7" w:rsidR="00D00BC9" w:rsidRDefault="00D00BC9" w:rsidP="00907B27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682C7316" wp14:editId="4C2AF7C3">
            <wp:extent cx="8917942" cy="6314065"/>
            <wp:effectExtent l="6667" t="0" r="4128" b="4127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24870" cy="631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CC381" w14:textId="1264E230" w:rsidR="00D00BC9" w:rsidRDefault="00D00BC9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346195D" w14:textId="3B8845AD" w:rsidR="00D00BC9" w:rsidRDefault="00D00BC9" w:rsidP="00907B27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1C184ABC" wp14:editId="322B2070">
            <wp:extent cx="8828785" cy="6250940"/>
            <wp:effectExtent l="0" t="6667" r="4127" b="4128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33268" cy="6254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5C148" w14:textId="27926BA6" w:rsidR="00D00BC9" w:rsidRDefault="00D00BC9" w:rsidP="00907B27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592C13F2" wp14:editId="07F39B1D">
            <wp:extent cx="8803642" cy="6233138"/>
            <wp:effectExtent l="9207" t="0" r="6668" b="6667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09446" cy="623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8770D" w14:textId="0C3C0CF6" w:rsidR="00D00BC9" w:rsidRDefault="00D00BC9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76C9E7AB" w14:textId="3E0662D0" w:rsidR="00D00BC9" w:rsidRDefault="00D00BC9" w:rsidP="00907B27">
      <w:pPr>
        <w:pStyle w:val="a5"/>
        <w:ind w:left="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5BA0DDB3" wp14:editId="62ECBDF4">
            <wp:extent cx="8900797" cy="6292732"/>
            <wp:effectExtent l="8890" t="0" r="4445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07516" cy="629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1D9A5" w14:textId="516BEE3A" w:rsidR="003C3C1E" w:rsidRDefault="003C3C1E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349EF778" w14:textId="77777777" w:rsidR="003C3C1E" w:rsidRPr="00411EB8" w:rsidRDefault="003C3C1E" w:rsidP="00085849">
      <w:pPr>
        <w:pStyle w:val="a5"/>
        <w:ind w:left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100EF7BF" w14:textId="0981E483" w:rsidR="00ED7EE1" w:rsidRDefault="00A376C9" w:rsidP="00D8070A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bookmarkStart w:id="21" w:name="_Toc101558768"/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>Часть 2</w:t>
      </w:r>
      <w:r w:rsidRPr="003E77D3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Данны</w:t>
      </w:r>
      <w:r w:rsidR="00FC0AB2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е предоставленные </w:t>
      </w:r>
      <w:r w:rsidR="003C3C1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МУП</w:t>
      </w:r>
      <w:r w:rsidR="00FC0AB2" w:rsidRPr="00FC0AB2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 «</w:t>
      </w:r>
      <w:proofErr w:type="spellStart"/>
      <w:r w:rsidR="003C3C1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ТеплоЭнерго</w:t>
      </w:r>
      <w:proofErr w:type="spellEnd"/>
      <w:r w:rsidR="00FC0AB2" w:rsidRPr="00FC0AB2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»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</w:t>
      </w:r>
      <w:bookmarkEnd w:id="21"/>
    </w:p>
    <w:p w14:paraId="608249D9" w14:textId="77777777" w:rsidR="008B010D" w:rsidRPr="00D8070A" w:rsidRDefault="008B010D" w:rsidP="00D8070A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294326BE" w14:textId="55F07B09" w:rsidR="00A376C9" w:rsidRDefault="00A376C9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2" w:name="_Toc101558769"/>
      <w:r>
        <w:rPr>
          <w:rFonts w:ascii="Times New Roman" w:eastAsia="Calibri" w:hAnsi="Times New Roman" w:cs="Times New Roman"/>
          <w:b/>
          <w:lang w:eastAsia="en-US"/>
        </w:rPr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1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="00F51AF0">
        <w:rPr>
          <w:rFonts w:ascii="Times New Roman" w:eastAsia="Calibri" w:hAnsi="Times New Roman" w:cs="Times New Roman"/>
          <w:b/>
          <w:lang w:eastAsia="en-US"/>
        </w:rPr>
        <w:t>Копии режимных карт котлов.</w:t>
      </w:r>
      <w:bookmarkEnd w:id="22"/>
    </w:p>
    <w:p w14:paraId="05ACE483" w14:textId="59E8D6EB" w:rsidR="00F51AF0" w:rsidRPr="00F51AF0" w:rsidRDefault="00F51AF0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170D175E" wp14:editId="79840CB8">
            <wp:extent cx="6296025" cy="88963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D2657" w14:textId="433BE271" w:rsidR="00382F9A" w:rsidRDefault="00F51AF0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742AB6E1" wp14:editId="2478A418">
            <wp:extent cx="6296025" cy="89058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FC1CC" w14:textId="5DCC94FA" w:rsidR="00382F9A" w:rsidRDefault="00382F9A" w:rsidP="00382F9A">
      <w:pPr>
        <w:rPr>
          <w:rFonts w:ascii="Times New Roman" w:eastAsia="Calibri" w:hAnsi="Times New Roman" w:cs="Times New Roman"/>
          <w:b/>
          <w:lang w:eastAsia="en-US"/>
        </w:rPr>
      </w:pPr>
    </w:p>
    <w:p w14:paraId="7FEAE6D9" w14:textId="47B1F5E2" w:rsidR="00F51AF0" w:rsidRDefault="00F51AF0" w:rsidP="00F51AF0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3" w:name="_Toc101558770"/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>
        <w:rPr>
          <w:rFonts w:ascii="Times New Roman" w:eastAsia="Calibri" w:hAnsi="Times New Roman" w:cs="Times New Roman"/>
          <w:b/>
          <w:lang w:eastAsia="en-US"/>
        </w:rPr>
        <w:t>Копия температурного графика.</w:t>
      </w:r>
      <w:bookmarkEnd w:id="23"/>
    </w:p>
    <w:p w14:paraId="1132BBDE" w14:textId="48E03ECD" w:rsidR="00F51AF0" w:rsidRDefault="00F51AF0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444711D8" wp14:editId="0D31C1B0">
            <wp:extent cx="6296025" cy="89058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B901F" w14:textId="597EB04E" w:rsidR="00382F9A" w:rsidRDefault="00382F9A" w:rsidP="00382F9A">
      <w:pPr>
        <w:contextualSpacing/>
        <w:jc w:val="center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271986D5" w14:textId="31DD0842" w:rsidR="00D00BC9" w:rsidRDefault="00D00BC9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3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>
        <w:rPr>
          <w:rFonts w:ascii="Times New Roman" w:eastAsia="Calibri" w:hAnsi="Times New Roman" w:cs="Times New Roman"/>
          <w:b/>
          <w:lang w:eastAsia="en-US"/>
        </w:rPr>
        <w:t xml:space="preserve">Копия паспорта качества природного газа за февраль </w:t>
      </w:r>
      <w:r w:rsidR="00894514">
        <w:rPr>
          <w:rFonts w:ascii="Times New Roman" w:eastAsia="Calibri" w:hAnsi="Times New Roman" w:cs="Times New Roman"/>
          <w:b/>
          <w:lang w:eastAsia="en-US"/>
        </w:rPr>
        <w:t>2022г.</w:t>
      </w:r>
      <w:r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5E2CD083" wp14:editId="2B42522F">
            <wp:extent cx="6162675" cy="9197560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9" t="1711" r="2723" b="2995"/>
                    <a:stretch/>
                  </pic:blipFill>
                  <pic:spPr bwMode="auto">
                    <a:xfrm>
                      <a:off x="0" y="0"/>
                      <a:ext cx="6166206" cy="920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86C464" w14:textId="1A770AD6" w:rsidR="00D00BC9" w:rsidRDefault="00D00BC9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4B3F4D8B" wp14:editId="0E64193D">
            <wp:extent cx="6276975" cy="917241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8" t="3102" r="1573" b="4023"/>
                    <a:stretch/>
                  </pic:blipFill>
                  <pic:spPr bwMode="auto">
                    <a:xfrm>
                      <a:off x="0" y="0"/>
                      <a:ext cx="6281297" cy="9178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101069" w14:textId="0C7C243F" w:rsidR="00382F9A" w:rsidRDefault="00382F9A" w:rsidP="00382F9A">
      <w:pPr>
        <w:rPr>
          <w:rFonts w:ascii="Times New Roman" w:eastAsia="Calibri" w:hAnsi="Times New Roman" w:cs="Times New Roman"/>
          <w:b/>
          <w:lang w:eastAsia="en-US"/>
        </w:rPr>
      </w:pPr>
    </w:p>
    <w:p w14:paraId="1C0171F1" w14:textId="2359B2B9" w:rsidR="000C7EAF" w:rsidRDefault="000C7EAF" w:rsidP="000C7EAF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4" w:name="_Toc101558771"/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 w:rsidR="006A00AC">
        <w:rPr>
          <w:rFonts w:ascii="Times New Roman" w:eastAsia="Calibri" w:hAnsi="Times New Roman" w:cs="Times New Roman"/>
          <w:b/>
          <w:lang w:eastAsia="en-US"/>
        </w:rPr>
        <w:t>4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="006A00AC">
        <w:rPr>
          <w:rFonts w:ascii="Times New Roman" w:eastAsia="Calibri" w:hAnsi="Times New Roman" w:cs="Times New Roman"/>
          <w:b/>
          <w:lang w:eastAsia="en-US"/>
        </w:rPr>
        <w:t>Нормативы удельного расхода топлива и нормативы технологических потерь.</w:t>
      </w:r>
      <w:bookmarkEnd w:id="24"/>
    </w:p>
    <w:p w14:paraId="483486C9" w14:textId="680C5A98" w:rsidR="00A05513" w:rsidRDefault="006A00AC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3CFC5CF3" wp14:editId="3886A70D">
            <wp:extent cx="6296025" cy="89058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571DB" w14:textId="77777777" w:rsidR="00A05513" w:rsidRDefault="006A00AC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16DA9BFF" wp14:editId="68A3A2E2">
            <wp:extent cx="6296025" cy="89058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5CD0B" w14:textId="77777777" w:rsidR="006A00AC" w:rsidRDefault="006A00AC" w:rsidP="00320B20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17BA1A66" w14:textId="77777777" w:rsidR="006A00AC" w:rsidRDefault="006A00AC" w:rsidP="00320B20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86A85B3" w14:textId="5B80AD28" w:rsidR="006A00AC" w:rsidRDefault="006A00AC" w:rsidP="00907B27">
      <w:pPr>
        <w:rPr>
          <w:rFonts w:ascii="Times New Roman" w:eastAsia="Calibri" w:hAnsi="Times New Roman" w:cs="Times New Roman"/>
          <w:b/>
          <w:lang w:eastAsia="en-US"/>
        </w:rPr>
        <w:sectPr w:rsidR="006A00AC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55914499" wp14:editId="5D7D3B82">
            <wp:extent cx="6299835" cy="8902065"/>
            <wp:effectExtent l="0" t="0" r="571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3F2E0" w14:textId="677B07E0" w:rsidR="006A00AC" w:rsidRDefault="006A00AC" w:rsidP="006A00A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5" w:name="_Toc101558772"/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5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="00186ACC">
        <w:rPr>
          <w:rFonts w:ascii="Times New Roman" w:eastAsia="Calibri" w:hAnsi="Times New Roman" w:cs="Times New Roman"/>
          <w:b/>
          <w:lang w:eastAsia="en-US"/>
        </w:rPr>
        <w:t>Размер п</w:t>
      </w:r>
      <w:r>
        <w:rPr>
          <w:rFonts w:ascii="Times New Roman" w:eastAsia="Calibri" w:hAnsi="Times New Roman" w:cs="Times New Roman"/>
          <w:b/>
          <w:lang w:eastAsia="en-US"/>
        </w:rPr>
        <w:t>лат</w:t>
      </w:r>
      <w:r w:rsidR="00186ACC">
        <w:rPr>
          <w:rFonts w:ascii="Times New Roman" w:eastAsia="Calibri" w:hAnsi="Times New Roman" w:cs="Times New Roman"/>
          <w:b/>
          <w:lang w:eastAsia="en-US"/>
        </w:rPr>
        <w:t>ы</w:t>
      </w:r>
      <w:r>
        <w:rPr>
          <w:rFonts w:ascii="Times New Roman" w:eastAsia="Calibri" w:hAnsi="Times New Roman" w:cs="Times New Roman"/>
          <w:b/>
          <w:lang w:eastAsia="en-US"/>
        </w:rPr>
        <w:t xml:space="preserve"> за подключение к тепловым сетям на 2020г.</w:t>
      </w:r>
      <w:bookmarkEnd w:id="25"/>
    </w:p>
    <w:p w14:paraId="439E649B" w14:textId="6529F91E" w:rsidR="006A00AC" w:rsidRDefault="006A00AC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237F79C6" wp14:editId="2E9B206A">
            <wp:extent cx="6299835" cy="8902065"/>
            <wp:effectExtent l="0" t="0" r="571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9489E" w14:textId="103748B8" w:rsidR="006A00AC" w:rsidRDefault="006A00A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33ED75E3" w14:textId="71205F76" w:rsidR="006A00AC" w:rsidRDefault="006A00A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noProof/>
        </w:rPr>
        <w:lastRenderedPageBreak/>
        <w:drawing>
          <wp:inline distT="0" distB="0" distL="0" distR="0" wp14:anchorId="4D4355E9" wp14:editId="4722C3AE">
            <wp:extent cx="6299835" cy="8902065"/>
            <wp:effectExtent l="0" t="0" r="571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B2363" w14:textId="68B22FC9" w:rsidR="006A00AC" w:rsidRDefault="006A00A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noProof/>
        </w:rPr>
        <w:lastRenderedPageBreak/>
        <w:drawing>
          <wp:inline distT="0" distB="0" distL="0" distR="0" wp14:anchorId="3E675192" wp14:editId="23DA535F">
            <wp:extent cx="6257925" cy="8817008"/>
            <wp:effectExtent l="0" t="0" r="0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23" t="6312" r="2782" b="5949"/>
                    <a:stretch/>
                  </pic:blipFill>
                  <pic:spPr bwMode="auto">
                    <a:xfrm>
                      <a:off x="0" y="0"/>
                      <a:ext cx="6261438" cy="8821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E96AE7" w14:textId="79431FD1" w:rsidR="006A00AC" w:rsidRDefault="006A00A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1F28858C" w14:textId="1F3AB1A5" w:rsidR="006A00AC" w:rsidRDefault="006A00A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624D0FED" w14:textId="4168DC53" w:rsidR="00186ACC" w:rsidRDefault="00186ACC" w:rsidP="00186AC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6" w:name="_Toc101558773"/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6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>
        <w:rPr>
          <w:rFonts w:ascii="Times New Roman" w:eastAsia="Calibri" w:hAnsi="Times New Roman" w:cs="Times New Roman"/>
          <w:b/>
          <w:lang w:eastAsia="en-US"/>
        </w:rPr>
        <w:t>Выписка из протокола заседания Правления Министерства тарифного регулирования и энергетики Челябинской области от 13.11.2020г.</w:t>
      </w:r>
      <w:bookmarkEnd w:id="26"/>
    </w:p>
    <w:p w14:paraId="6ED94533" w14:textId="387A3298" w:rsidR="00186ACC" w:rsidRDefault="00186ACC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42F3C6DD" wp14:editId="639ABC96">
            <wp:extent cx="6096000" cy="8891682"/>
            <wp:effectExtent l="0" t="0" r="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0" t="2888" r="2723" b="2888"/>
                    <a:stretch/>
                  </pic:blipFill>
                  <pic:spPr bwMode="auto">
                    <a:xfrm>
                      <a:off x="0" y="0"/>
                      <a:ext cx="6097716" cy="889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ED857" w14:textId="243D64B4" w:rsidR="00186ACC" w:rsidRDefault="00186ACC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3095A94A" wp14:editId="277A91F0">
            <wp:extent cx="6296025" cy="890587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4207A" w14:textId="4241B576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0C26D0E0" w14:textId="77777777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6DDB4A14" w14:textId="4827D3F4" w:rsidR="00186ACC" w:rsidRDefault="00186AC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lastRenderedPageBreak/>
        <w:drawing>
          <wp:inline distT="0" distB="0" distL="0" distR="0" wp14:anchorId="238DED34" wp14:editId="1560F7E8">
            <wp:extent cx="6296025" cy="890587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B026B" w14:textId="4A98A75A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5D58F16C" w14:textId="3832B23F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0BECF7F3" w14:textId="1DDE1D55" w:rsidR="00186ACC" w:rsidRDefault="00186AC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lastRenderedPageBreak/>
        <w:drawing>
          <wp:inline distT="0" distB="0" distL="0" distR="0" wp14:anchorId="34831D6B" wp14:editId="14F20E4F">
            <wp:extent cx="6200775" cy="915053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00" t="5776" r="13465" b="16257"/>
                    <a:stretch/>
                  </pic:blipFill>
                  <pic:spPr bwMode="auto">
                    <a:xfrm>
                      <a:off x="0" y="0"/>
                      <a:ext cx="6204398" cy="9155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180531" w14:textId="4D8C154C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1219DF0D" w14:textId="0F02929F" w:rsidR="00186ACC" w:rsidRDefault="00186AC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lastRenderedPageBreak/>
        <w:drawing>
          <wp:inline distT="0" distB="0" distL="0" distR="0" wp14:anchorId="54D9EA89" wp14:editId="006CE42E">
            <wp:extent cx="6276975" cy="924174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6" t="6845" r="7867" b="7808"/>
                    <a:stretch/>
                  </pic:blipFill>
                  <pic:spPr bwMode="auto">
                    <a:xfrm>
                      <a:off x="0" y="0"/>
                      <a:ext cx="6280016" cy="9246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BF8A0B" w14:textId="38F76628" w:rsidR="00186ACC" w:rsidRDefault="00186AC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lastRenderedPageBreak/>
        <w:drawing>
          <wp:inline distT="0" distB="0" distL="0" distR="0" wp14:anchorId="1E885CCE" wp14:editId="4996EAD5">
            <wp:extent cx="6276975" cy="8967107"/>
            <wp:effectExtent l="0" t="0" r="0" b="571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93" t="5026" r="7563" b="12621"/>
                    <a:stretch/>
                  </pic:blipFill>
                  <pic:spPr bwMode="auto">
                    <a:xfrm>
                      <a:off x="0" y="0"/>
                      <a:ext cx="6280199" cy="8971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16D092" w14:textId="344C21D2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67BA3247" w14:textId="41886C19" w:rsidR="00186ACC" w:rsidRDefault="00186AC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lastRenderedPageBreak/>
        <w:drawing>
          <wp:inline distT="0" distB="0" distL="0" distR="0" wp14:anchorId="5A014A93" wp14:editId="78C6D7F5">
            <wp:extent cx="6248164" cy="8610600"/>
            <wp:effectExtent l="0" t="0" r="63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52" t="5134" r="20424" b="28983"/>
                    <a:stretch/>
                  </pic:blipFill>
                  <pic:spPr bwMode="auto">
                    <a:xfrm>
                      <a:off x="0" y="0"/>
                      <a:ext cx="6250925" cy="861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A7D140" w14:textId="261359BF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4F66B187" w14:textId="24063801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0EDAF8B5" w14:textId="271D2E89" w:rsidR="006A00AC" w:rsidRDefault="00907B27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lastRenderedPageBreak/>
        <w:drawing>
          <wp:inline distT="0" distB="0" distL="0" distR="0" wp14:anchorId="258F0015" wp14:editId="65C1D932">
            <wp:extent cx="5762625" cy="952936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41" t="5989" r="15346" b="7603"/>
                    <a:stretch/>
                  </pic:blipFill>
                  <pic:spPr bwMode="auto">
                    <a:xfrm>
                      <a:off x="0" y="0"/>
                      <a:ext cx="5766987" cy="9536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ABB676" w14:textId="6B0142C4" w:rsidR="00186ACC" w:rsidRDefault="00186AC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lastRenderedPageBreak/>
        <w:drawing>
          <wp:inline distT="0" distB="0" distL="0" distR="0" wp14:anchorId="5637306F" wp14:editId="4DD5147D">
            <wp:extent cx="6219825" cy="8248135"/>
            <wp:effectExtent l="0" t="0" r="0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00" t="5026" r="16340" b="27604"/>
                    <a:stretch/>
                  </pic:blipFill>
                  <pic:spPr bwMode="auto">
                    <a:xfrm>
                      <a:off x="0" y="0"/>
                      <a:ext cx="6225470" cy="825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6B5B0E" w14:textId="7390F9AE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1BC780FF" w14:textId="53645F41" w:rsidR="00186ACC" w:rsidRDefault="00186AC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lastRenderedPageBreak/>
        <w:drawing>
          <wp:inline distT="0" distB="0" distL="0" distR="0" wp14:anchorId="382A09B5" wp14:editId="211639DB">
            <wp:extent cx="5915025" cy="9144368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7" t="4813" r="29652" b="33349"/>
                    <a:stretch/>
                  </pic:blipFill>
                  <pic:spPr bwMode="auto">
                    <a:xfrm>
                      <a:off x="0" y="0"/>
                      <a:ext cx="5919099" cy="9150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A7356D" w14:textId="103C0B6A" w:rsidR="00186ACC" w:rsidRDefault="00186AC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lastRenderedPageBreak/>
        <w:drawing>
          <wp:inline distT="0" distB="0" distL="0" distR="0" wp14:anchorId="2B14703E" wp14:editId="53E5B4BE">
            <wp:extent cx="5848350" cy="9411818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95" t="6524" r="14071" b="8449"/>
                    <a:stretch/>
                  </pic:blipFill>
                  <pic:spPr bwMode="auto">
                    <a:xfrm>
                      <a:off x="0" y="0"/>
                      <a:ext cx="5850621" cy="941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8E8F83" w14:textId="7A2482A8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65B560B6" w14:textId="009AAFCD" w:rsidR="00186ACC" w:rsidRDefault="00186ACC" w:rsidP="00907B27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bidi="en-US"/>
        </w:rPr>
        <w:drawing>
          <wp:inline distT="0" distB="0" distL="0" distR="0" wp14:anchorId="0AD34953" wp14:editId="59630CE9">
            <wp:extent cx="6257925" cy="7620644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9" t="5562" r="15582" b="32834"/>
                    <a:stretch/>
                  </pic:blipFill>
                  <pic:spPr bwMode="auto">
                    <a:xfrm>
                      <a:off x="0" y="0"/>
                      <a:ext cx="6260121" cy="7623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F55CA6" w14:textId="77777777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4B47B2DF" w14:textId="77777777" w:rsidR="00186ACC" w:rsidRDefault="00186AC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47DF6DFF" w14:textId="77777777" w:rsidR="00186ACC" w:rsidRDefault="00186ACC" w:rsidP="00186AC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E8B334B" w14:textId="77777777" w:rsidR="002A6FDA" w:rsidRDefault="002A6FDA" w:rsidP="00186AC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  <w:sectPr w:rsidR="002A6FDA" w:rsidSect="005174A2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618BAC9F" w14:textId="0282032E" w:rsidR="00186ACC" w:rsidRDefault="00186ACC" w:rsidP="00186AC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7" w:name="_Toc101558774"/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7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Pr="006A00AC">
        <w:rPr>
          <w:rFonts w:ascii="Times New Roman" w:eastAsia="Calibri" w:hAnsi="Times New Roman" w:cs="Times New Roman"/>
          <w:b/>
          <w:lang w:eastAsia="en-US"/>
        </w:rPr>
        <w:t>Показатели финансово-хозяйственной</w:t>
      </w:r>
      <w:r w:rsidRPr="006A00AC">
        <w:rPr>
          <w:rFonts w:ascii="Times New Roman" w:eastAsia="Calibri" w:hAnsi="Times New Roman" w:cs="Times New Roman"/>
          <w:b/>
          <w:lang w:eastAsia="en-US"/>
        </w:rPr>
        <w:tab/>
        <w:t>деятельности за период 201</w:t>
      </w:r>
      <w:r w:rsidR="00392426">
        <w:rPr>
          <w:rFonts w:ascii="Times New Roman" w:eastAsia="Calibri" w:hAnsi="Times New Roman" w:cs="Times New Roman"/>
          <w:b/>
          <w:lang w:eastAsia="en-US"/>
        </w:rPr>
        <w:t>9</w:t>
      </w:r>
      <w:r w:rsidRPr="006A00AC">
        <w:rPr>
          <w:rFonts w:ascii="Times New Roman" w:eastAsia="Calibri" w:hAnsi="Times New Roman" w:cs="Times New Roman"/>
          <w:b/>
          <w:lang w:eastAsia="en-US"/>
        </w:rPr>
        <w:t xml:space="preserve"> – 2021гг.</w:t>
      </w:r>
      <w:bookmarkEnd w:id="27"/>
    </w:p>
    <w:tbl>
      <w:tblPr>
        <w:tblW w:w="5000" w:type="pct"/>
        <w:tblLook w:val="04A0" w:firstRow="1" w:lastRow="0" w:firstColumn="1" w:lastColumn="0" w:noHBand="0" w:noVBand="1"/>
      </w:tblPr>
      <w:tblGrid>
        <w:gridCol w:w="958"/>
        <w:gridCol w:w="5623"/>
        <w:gridCol w:w="1239"/>
        <w:gridCol w:w="1423"/>
        <w:gridCol w:w="1665"/>
        <w:gridCol w:w="1675"/>
        <w:gridCol w:w="1665"/>
        <w:gridCol w:w="1672"/>
      </w:tblGrid>
      <w:tr w:rsidR="00D95A0C" w:rsidRPr="00392426" w14:paraId="3B280018" w14:textId="77777777" w:rsidTr="00791ABF">
        <w:trPr>
          <w:trHeight w:val="414"/>
          <w:tblHeader/>
        </w:trPr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5D71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№ п/п</w:t>
            </w:r>
          </w:p>
        </w:tc>
        <w:tc>
          <w:tcPr>
            <w:tcW w:w="17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A3F9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Наименование параметра</w:t>
            </w:r>
          </w:p>
        </w:tc>
        <w:tc>
          <w:tcPr>
            <w:tcW w:w="3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6455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Единица измерения</w:t>
            </w:r>
          </w:p>
        </w:tc>
        <w:tc>
          <w:tcPr>
            <w:tcW w:w="4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F115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2019</w:t>
            </w:r>
          </w:p>
        </w:tc>
        <w:tc>
          <w:tcPr>
            <w:tcW w:w="104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4A192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2020</w:t>
            </w:r>
          </w:p>
        </w:tc>
        <w:tc>
          <w:tcPr>
            <w:tcW w:w="104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B44E2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2021</w:t>
            </w:r>
          </w:p>
        </w:tc>
      </w:tr>
      <w:tr w:rsidR="00D95A0C" w:rsidRPr="00392426" w14:paraId="504E07BC" w14:textId="77777777" w:rsidTr="00791ABF">
        <w:trPr>
          <w:trHeight w:val="465"/>
          <w:tblHeader/>
        </w:trPr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987A34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176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94DC6E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3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D942FF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</w:p>
        </w:tc>
        <w:tc>
          <w:tcPr>
            <w:tcW w:w="4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EC2514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72E1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тепло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FAFD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теплоноситель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9F7F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тепло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A9A4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теплоноситель</w:t>
            </w:r>
          </w:p>
        </w:tc>
      </w:tr>
      <w:tr w:rsidR="00D95A0C" w:rsidRPr="00392426" w14:paraId="5F67F9AC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BA4F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57B1D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Выручка от регулируемой деятельности по виду деятельности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0F56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26F2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6 383,71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F91C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5636,00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91C6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461,58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32E0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5990,60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891A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433,15</w:t>
            </w:r>
          </w:p>
        </w:tc>
      </w:tr>
      <w:tr w:rsidR="00D95A0C" w:rsidRPr="00392426" w14:paraId="540182C3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2253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A4769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Себестоимость производимых товаров (оказываемых услуг) по регулируемому виду деятельности, включая: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242D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BE93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11 595,76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E76B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11987,02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C0F0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1070,36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8AE1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12670,44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BBDE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1125,88</w:t>
            </w:r>
          </w:p>
        </w:tc>
      </w:tr>
      <w:tr w:rsidR="00D95A0C" w:rsidRPr="00392426" w14:paraId="40FD413D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25AF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9882E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покупаемую тепловую энергию (мощность), теплоноситель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A389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A81B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F9A3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CA53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B42B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C2DF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95A0C" w:rsidRPr="00392426" w14:paraId="762959F3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CA47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3.2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D5061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топливо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15E1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3BC2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6 020,63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5DA3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6106,62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0623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4BEB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6529,45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500B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704E7846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CA7A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3.2.1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88C8F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газ природный по регулируемой цене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50A1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х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0DA6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7FEF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DC14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D397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2F85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</w:tr>
      <w:tr w:rsidR="00D95A0C" w:rsidRPr="00392426" w14:paraId="67D3897E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8FEA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3.2.1.1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D413B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объем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C26A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м3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3098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1 270,79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0DFA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1250,11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1CEB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3CDF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1263,09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08EC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342F7859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E8F0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3.2.1.2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0BFE1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стоимость за единицу объема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DDC2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38D9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4,08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C00B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4,16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4806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E453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5,169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2DE8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160A8929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8B49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3.2.1.3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5D369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стоимость доставки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C3DF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1BF8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840,5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DDB4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903,215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35F4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C2C0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293B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5AE02091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CB90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3.2.1.4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2C777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способ приобретения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AE11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х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B214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8716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3DA6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F8F8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1A7D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</w:tr>
      <w:tr w:rsidR="00D95A0C" w:rsidRPr="00392426" w14:paraId="625CA2EF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E4F7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3.3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C4F11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покупаемую электрическую энергию (мощность), используемую в технологическом процессе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2252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82B2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2 659,77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D274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3084,07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9999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6809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2856,17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0CE7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0D79430C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39B8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3.3.1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1F7FC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 xml:space="preserve">Средневзвешенная стоимость 1 </w:t>
            </w:r>
            <w:proofErr w:type="spellStart"/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кВт.ч</w:t>
            </w:r>
            <w:proofErr w:type="spellEnd"/>
            <w:r w:rsidRPr="00392426">
              <w:rPr>
                <w:rFonts w:ascii="Arial" w:eastAsia="Times New Roman" w:hAnsi="Arial" w:cs="Arial"/>
                <w:sz w:val="16"/>
                <w:szCs w:val="16"/>
              </w:rPr>
              <w:t xml:space="preserve"> (с учетом мощности)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3610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D30C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5,27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49B1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5,66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F34B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675D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5,92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3DB1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2C016DA7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DEBA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3.3.2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6BD76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Объем приобретенной электрической энергии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F368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 xml:space="preserve">тыс. </w:t>
            </w:r>
            <w:proofErr w:type="spellStart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кВт·ч</w:t>
            </w:r>
            <w:proofErr w:type="spellEnd"/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AC3C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504,24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5D67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545,36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0F13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292F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482,24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DBCD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04087832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85D5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3.4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17287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3670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55EE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6889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2CAB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7C1B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F979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29C6DBF6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7C9F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3.5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AE9BB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хим. реагенты, используемые в технологическом процессе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59A3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98C9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20,48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4471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71D8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79,78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4D9C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2717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19,75</w:t>
            </w:r>
          </w:p>
        </w:tc>
      </w:tr>
      <w:tr w:rsidR="00D95A0C" w:rsidRPr="00392426" w14:paraId="5B8BD783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1330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3.6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F5208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оплату труда основного производственного персонала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AE97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BCEB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1 578,49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6948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1375,44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BF80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705,73</w:t>
            </w:r>
          </w:p>
        </w:tc>
        <w:tc>
          <w:tcPr>
            <w:tcW w:w="52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6CBE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2034,20</w:t>
            </w:r>
          </w:p>
        </w:tc>
        <w:tc>
          <w:tcPr>
            <w:tcW w:w="52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85E7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1040,90</w:t>
            </w:r>
          </w:p>
        </w:tc>
      </w:tr>
      <w:tr w:rsidR="00D95A0C" w:rsidRPr="00392426" w14:paraId="763425AC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79AD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3.7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C6400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Отчисления на социальные нужды основного производственного персонала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546C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997B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474,97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E034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437,21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06C5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223,20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08621B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52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A850E5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D95A0C" w:rsidRPr="00392426" w14:paraId="5F60F103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6387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3.8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FEB65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оплату труда административно-управленческого персонала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638D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F5DF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416,04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44F4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424,18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2376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40,51</w:t>
            </w:r>
          </w:p>
        </w:tc>
        <w:tc>
          <w:tcPr>
            <w:tcW w:w="52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33CE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527,00</w:t>
            </w:r>
          </w:p>
        </w:tc>
        <w:tc>
          <w:tcPr>
            <w:tcW w:w="52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3903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52,51</w:t>
            </w:r>
          </w:p>
        </w:tc>
      </w:tr>
      <w:tr w:rsidR="00D95A0C" w:rsidRPr="00392426" w14:paraId="0C6F30B2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AE82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3.9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97890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Отчисления на социальные нужды административно-управленческого персонала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2F5F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2F3C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125,52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ED41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134,25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C269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12,82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004DD5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52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B6D753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D95A0C" w:rsidRPr="00392426" w14:paraId="59FD1714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BD03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3.10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FA69E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амортизацию основных производственных средств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7F70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CBCA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E4F3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9,99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12D2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EBC1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10,00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18BC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7CEA0C3F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B51C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D0E44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аренду имущества, используемого для осуществления регулируемого вида деятельности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931C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7688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32,27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0BBB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32,28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EEED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D9C4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324,20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01D8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0B88A8C1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4DA4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3.12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6A658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Общепроизводственные расходы, в том числе: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83B8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1C2A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156,29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460B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33,59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E6E1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1877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172,65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70C1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78AE00E4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E9D0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3.12.1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ACFC2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текущий ремонт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14AD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14CF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242F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33,59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F25F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1403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947A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95A0C" w:rsidRPr="00392426" w14:paraId="0AA7A376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5326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3.12.2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A56FB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капитальный ремонт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7A75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A708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B6A9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51F9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A8E2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BFF8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95A0C" w:rsidRPr="00392426" w14:paraId="6E3EAC4A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6942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3.13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F3F91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Общехозяйственные расходы, в том числе: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6608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15C5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94,1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FDB2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762D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900F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127,57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6080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12,72</w:t>
            </w:r>
          </w:p>
        </w:tc>
      </w:tr>
      <w:tr w:rsidR="00D95A0C" w:rsidRPr="00392426" w14:paraId="51854B4B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4721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3.13.1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ABDA5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текущий ремонт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A273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EBB9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ECD6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A711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21BB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DD51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95A0C" w:rsidRPr="00392426" w14:paraId="0E1FE5E5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657F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3.13.2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9386E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капитальный ремонт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6B96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3FA9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0451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7A14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4034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EA1B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95A0C" w:rsidRPr="00392426" w14:paraId="78D9B9C9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33CE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3.14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5863F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Расходы на капитальный и текущий ремонт основных производственных средств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C0E9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9238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7,22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5D0E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D2C3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5966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41,50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7497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1AB1995F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93B5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3.15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68B65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Прочие расходы, которые подлежат отнесению на регулируемые виды деятельности, в том числе: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E4EC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1CF4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A01E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349,39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8DC3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8,32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4AD0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47,70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FB6B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43A57DBD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593E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7B5D9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Валовая прибыль (убытки) от реализации товаров и оказания услуг по регулируемому виду деятельности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810C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7D4E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-5 212,59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F16A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-6351,02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5E19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-608,78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D0AB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-6679,84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00D2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-692,73</w:t>
            </w:r>
          </w:p>
        </w:tc>
      </w:tr>
      <w:tr w:rsidR="00D95A0C" w:rsidRPr="00392426" w14:paraId="3EA87381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59D1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7741D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Чистая прибыль, полученная от регулируемого вида деятельности, в том числе: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E355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0CB9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ED47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9C20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6715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72A2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D95A0C" w:rsidRPr="00392426" w14:paraId="4D99D653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4003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839F6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Размер расходования чистой прибыли на финансирование мероприятий, предусмотренных инвестиционной программой регулируемой организации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443E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D848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11A4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B338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55C7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8726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95A0C" w:rsidRPr="00392426" w14:paraId="39C1DA65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0002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6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19A86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Изменение стоимости основных фондов.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1EAC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руб.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8EE4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9B15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471F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55FD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-10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A4A5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95A0C" w:rsidRPr="00392426" w14:paraId="1275CDFB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42DC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8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D2A5F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Установленная тепловая мощность объектов основных фондов, используемых для теплоснабжения, в том числе по каждому источнику тепловой энергии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F5AB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Гкал/ч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9423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21,950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E9A0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21,950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84BD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291F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21,950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7355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761759F6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BD05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9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40CEC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Тепловая нагрузка по договорам теплоснабжения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0A70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Гкал/ч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59E7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1,04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C7DD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0,970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56A4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A8A8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1,010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0E5A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73CFB1BB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31CD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10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6424A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Объем вырабатываемой тепловой энергии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9F72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BB76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9,1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816F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8,949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65AE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9062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9,000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D407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68A3F7BA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2473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10.1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32BF3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Объем приобретаемой тепловой энергии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9E5B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F7A0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9F7E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80EB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96C5A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EABD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6FC2748F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38E7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E04D1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 xml:space="preserve">Объем тепловой энергии, отпускаемой потребителям 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B6A6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E4FF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5,441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E2F9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5,114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56A0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29AF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5,320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0B81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4C8F2DC1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E92F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11.1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95291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Определенном по приборам учета.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1650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DD48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1,177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EF2D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4,036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6297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1CFD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1,150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0210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2F3D50EE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B31D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11.2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3A7BA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Определенном расчетным путем (нормативам потребления коммунальных услуг)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63AE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E697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4,264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0C0E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1,068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4A95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0750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4,170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53C0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76F41BE3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6999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04D77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Нормативы технологических потерь при передаче тепловой энергии, теплоносителя по тепловым сетям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8ACD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Ккал/ч. мес.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C83E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нд</w:t>
            </w:r>
            <w:proofErr w:type="spellEnd"/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E460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7,73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0A0E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A9B0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97FA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95A0C" w:rsidRPr="00392426" w14:paraId="6DC91623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EBFF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13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71ACE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Фактический объем потерь при передаче тепловой энергии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C33E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Гкал/год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F909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3,46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BA84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3,637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2C1E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63B5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3,680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EA8A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7D4C2699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3262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13.1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AFC6F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Плановый объем потерь при передаче тепловой энергии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3018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тыс. Гкал/год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D307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1,34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8279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1,335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3526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BFF2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1,335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8193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30C20EFE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1B0B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14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47E72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Среднесписочная численность основного производственного персонала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3B6E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человек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C8D7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AF38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8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C725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4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AF1E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12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E3E1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</w:tr>
      <w:tr w:rsidR="00D95A0C" w:rsidRPr="00392426" w14:paraId="1B3296ED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5F72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15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639BB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Среднесписочная численность административно-управленческого персонала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169C3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человек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34BD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1,8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11D1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1,0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5FF1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0,2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7888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0,2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E140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</w:tr>
      <w:tr w:rsidR="00D95A0C" w:rsidRPr="00392426" w14:paraId="165B0F14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4C1C8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16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B24FF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Норматив удельного расхода условного топлива при производстве тепловой энергии источниками тепловой энергии, с распределением по источникам тепловой энергии, используемым для осуществления регулируемых видов деятельности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7108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кг у. т./Гкал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2906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нд</w:t>
            </w:r>
            <w:proofErr w:type="spellEnd"/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A3BC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2EC0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6642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CCCD6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57145FF8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E23D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17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2DEEE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F1DC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 xml:space="preserve">кг </w:t>
            </w:r>
            <w:proofErr w:type="spellStart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усл</w:t>
            </w:r>
            <w:proofErr w:type="spellEnd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 xml:space="preserve">. </w:t>
            </w:r>
            <w:proofErr w:type="spellStart"/>
            <w:proofErr w:type="gramStart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топл</w:t>
            </w:r>
            <w:proofErr w:type="spellEnd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./</w:t>
            </w:r>
            <w:proofErr w:type="gramEnd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6933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B889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163,30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3E53F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E53F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163,3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704E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205B9391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29AB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18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62E5B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D24A9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 xml:space="preserve">кг </w:t>
            </w:r>
            <w:proofErr w:type="spellStart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усл</w:t>
            </w:r>
            <w:proofErr w:type="spellEnd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 xml:space="preserve">. </w:t>
            </w:r>
            <w:proofErr w:type="spellStart"/>
            <w:proofErr w:type="gramStart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топл</w:t>
            </w:r>
            <w:proofErr w:type="spellEnd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./</w:t>
            </w:r>
            <w:proofErr w:type="gramEnd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44BC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233,5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CBA3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163,30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163A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86E3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161,5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9BD9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392426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D95A0C" w:rsidRPr="00392426" w14:paraId="1EFF74B0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8D44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19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38C64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Удельный расход электрической энергии на производство (передачу) тепловой энергии на единицу тепловой энергии, отпускаемой потребителям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DBCF5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 xml:space="preserve">тыс. </w:t>
            </w:r>
            <w:proofErr w:type="spellStart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кВт.ч</w:t>
            </w:r>
            <w:proofErr w:type="spellEnd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/Гкал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6DAAB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92,7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FBFE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62,320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16BA4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B35F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53,580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11D57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</w:tr>
      <w:tr w:rsidR="00D95A0C" w:rsidRPr="00392426" w14:paraId="4211D4B6" w14:textId="77777777" w:rsidTr="00791ABF">
        <w:trPr>
          <w:trHeight w:val="39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C54D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20</w:t>
            </w:r>
          </w:p>
        </w:tc>
        <w:tc>
          <w:tcPr>
            <w:tcW w:w="1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05C5B" w14:textId="77777777" w:rsidR="00D95A0C" w:rsidRPr="00392426" w:rsidRDefault="00D95A0C" w:rsidP="00791AB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Удельный расход холодной воды на производство (передачу) тепловой энергии на единицу тепловой энергии, отпускаемой потребителям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3E022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proofErr w:type="spellStart"/>
            <w:proofErr w:type="gramStart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куб.м</w:t>
            </w:r>
            <w:proofErr w:type="spellEnd"/>
            <w:proofErr w:type="gramEnd"/>
            <w:r w:rsidRPr="00392426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/Гкал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A405D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3D240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5D05E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78E4C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AE5E1" w14:textId="77777777" w:rsidR="00D95A0C" w:rsidRPr="00392426" w:rsidRDefault="00D95A0C" w:rsidP="00791A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392426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</w:tr>
    </w:tbl>
    <w:p w14:paraId="39C327F3" w14:textId="411A1A24" w:rsidR="00392426" w:rsidRDefault="00392426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2169B09F" w14:textId="57F50774" w:rsidR="00D95A0C" w:rsidRDefault="00D95A0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6E2BCE05" w14:textId="77777777" w:rsidR="00D95A0C" w:rsidRDefault="00D95A0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148C3BFB" w14:textId="77777777" w:rsidR="00D95A0C" w:rsidRDefault="00D95A0C" w:rsidP="00FC0AB2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75B317CF" w14:textId="77777777" w:rsidR="00D95A0C" w:rsidRDefault="00D95A0C" w:rsidP="00D95A0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  <w:sectPr w:rsidR="00D95A0C" w:rsidSect="00392426">
          <w:pgSz w:w="16838" w:h="11906" w:orient="landscape" w:code="9"/>
          <w:pgMar w:top="1418" w:right="567" w:bottom="567" w:left="567" w:header="567" w:footer="567" w:gutter="0"/>
          <w:cols w:space="708"/>
          <w:docGrid w:linePitch="360"/>
        </w:sectPr>
      </w:pPr>
    </w:p>
    <w:p w14:paraId="497F2E7C" w14:textId="77777777" w:rsidR="00D95A0C" w:rsidRDefault="00D95A0C" w:rsidP="00D95A0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8" w:name="_Toc101558775"/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8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Pr="00D95A0C">
        <w:rPr>
          <w:rFonts w:ascii="Times New Roman" w:eastAsia="Calibri" w:hAnsi="Times New Roman" w:cs="Times New Roman"/>
          <w:b/>
          <w:lang w:eastAsia="en-US"/>
        </w:rPr>
        <w:t>Тепломеханическая схема котельной СЦТ «Лесное».</w:t>
      </w:r>
      <w:bookmarkEnd w:id="28"/>
    </w:p>
    <w:p w14:paraId="1A3E25BD" w14:textId="77777777" w:rsidR="00D95A0C" w:rsidRDefault="00D95A0C" w:rsidP="00D95A0C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D95A0C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8CF0F75" wp14:editId="732F44FF">
            <wp:extent cx="9009463" cy="5895975"/>
            <wp:effectExtent l="0" t="0" r="1270" b="0"/>
            <wp:docPr id="15" name="Рисунок 15" descr="C:\Users\виктор\Searches\Desktop\23А-Совхоз-СТ\ИСХ\IMG_20180517_084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иктор\Searches\Desktop\23А-Совхоз-СТ\ИСХ\IMG_20180517_0844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4" t="3566" r="13181" b="5981"/>
                    <a:stretch/>
                  </pic:blipFill>
                  <pic:spPr bwMode="auto">
                    <a:xfrm>
                      <a:off x="0" y="0"/>
                      <a:ext cx="9025448" cy="590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DE46D7" w14:textId="3AC83DBC" w:rsidR="00D95A0C" w:rsidRDefault="00D95A0C" w:rsidP="00D95A0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9" w:name="_Toc101558776"/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9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Pr="00D95A0C">
        <w:rPr>
          <w:rFonts w:ascii="Times New Roman" w:eastAsia="Calibri" w:hAnsi="Times New Roman" w:cs="Times New Roman"/>
          <w:b/>
          <w:lang w:eastAsia="en-US"/>
        </w:rPr>
        <w:t xml:space="preserve">Технологическая схема </w:t>
      </w:r>
      <w:proofErr w:type="spellStart"/>
      <w:r w:rsidRPr="00D95A0C">
        <w:rPr>
          <w:rFonts w:ascii="Times New Roman" w:eastAsia="Calibri" w:hAnsi="Times New Roman" w:cs="Times New Roman"/>
          <w:b/>
          <w:lang w:eastAsia="en-US"/>
        </w:rPr>
        <w:t>докотловой</w:t>
      </w:r>
      <w:proofErr w:type="spellEnd"/>
      <w:r w:rsidRPr="00D95A0C">
        <w:rPr>
          <w:rFonts w:ascii="Times New Roman" w:eastAsia="Calibri" w:hAnsi="Times New Roman" w:cs="Times New Roman"/>
          <w:b/>
          <w:lang w:eastAsia="en-US"/>
        </w:rPr>
        <w:t xml:space="preserve"> обработки воды.</w:t>
      </w:r>
      <w:bookmarkEnd w:id="29"/>
    </w:p>
    <w:p w14:paraId="16936027" w14:textId="1A77EF3C" w:rsidR="00D95A0C" w:rsidRDefault="00D95A0C" w:rsidP="00D95A0C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D95A0C" w:rsidSect="00392426">
          <w:pgSz w:w="16838" w:h="11906" w:orient="landscape" w:code="9"/>
          <w:pgMar w:top="1418" w:right="567" w:bottom="567" w:left="567" w:header="567" w:footer="567" w:gutter="0"/>
          <w:cols w:space="708"/>
          <w:docGrid w:linePitch="360"/>
        </w:sectPr>
      </w:pPr>
      <w:r w:rsidRPr="00D95A0C">
        <w:rPr>
          <w:rFonts w:ascii="Arial" w:eastAsia="Times New Roman" w:hAnsi="Arial" w:cs="Times New Roman"/>
          <w:noProof/>
        </w:rPr>
        <w:drawing>
          <wp:inline distT="0" distB="0" distL="0" distR="0" wp14:anchorId="06217FB5" wp14:editId="4364153B">
            <wp:extent cx="8725606" cy="5943600"/>
            <wp:effectExtent l="0" t="0" r="0" b="0"/>
            <wp:docPr id="24" name="Рисунок 24" descr="C:\Users\виктор\Searches\Desktop\23А-Совхоз-СТ\ИСХ\IMG_20180517_113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иктор\Searches\Desktop\23А-Совхоз-СТ\ИСХ\IMG_20180517_1131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8" r="8594"/>
                    <a:stretch/>
                  </pic:blipFill>
                  <pic:spPr bwMode="auto">
                    <a:xfrm>
                      <a:off x="0" y="0"/>
                      <a:ext cx="8737708" cy="5951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CD9E59" w14:textId="40886D03" w:rsidR="00793AA8" w:rsidRDefault="00793AA8" w:rsidP="00793AA8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0" w:name="_Toc101558777"/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10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>
        <w:rPr>
          <w:rFonts w:ascii="Times New Roman" w:eastAsia="Calibri" w:hAnsi="Times New Roman" w:cs="Times New Roman"/>
          <w:b/>
          <w:lang w:eastAsia="en-US"/>
        </w:rPr>
        <w:t>Копии режимных карт системы водоподготовки.</w:t>
      </w:r>
      <w:bookmarkEnd w:id="30"/>
    </w:p>
    <w:p w14:paraId="4F7D87BA" w14:textId="77777777" w:rsidR="00793AA8" w:rsidRDefault="00793AA8" w:rsidP="00793AA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632A3D0" wp14:editId="4EE1E880">
            <wp:extent cx="6057900" cy="9129197"/>
            <wp:effectExtent l="0" t="0" r="0" b="0"/>
            <wp:docPr id="44" name="Рисунок 44" descr="C:\Users\виктор\Searches\Desktop\23А-Совхоз-СТ\ИСХ\IMG_20180517_111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виктор\Searches\Desktop\23А-Совхоз-СТ\ИСХ\IMG_20180517_1117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82" b="8849"/>
                    <a:stretch/>
                  </pic:blipFill>
                  <pic:spPr bwMode="auto">
                    <a:xfrm>
                      <a:off x="0" y="0"/>
                      <a:ext cx="6064252" cy="913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CCD5CC" w14:textId="77777777" w:rsidR="00793AA8" w:rsidRDefault="00793AA8" w:rsidP="00793AA8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052C8B2" wp14:editId="72EA1506">
            <wp:extent cx="6267450" cy="9365589"/>
            <wp:effectExtent l="0" t="0" r="0" b="7620"/>
            <wp:docPr id="45" name="Рисунок 45" descr="C:\Users\виктор\Searches\Desktop\23А-Совхоз-СТ\ИСХ\IMG_20180517_111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виктор\Searches\Desktop\23А-Совхоз-СТ\ИСХ\IMG_20180517_1117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3" t="9446" r="1805" b="9287"/>
                    <a:stretch/>
                  </pic:blipFill>
                  <pic:spPr bwMode="auto">
                    <a:xfrm>
                      <a:off x="0" y="0"/>
                      <a:ext cx="6271899" cy="9372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5D365C" w14:textId="797E475A" w:rsidR="00793AA8" w:rsidRDefault="00793AA8" w:rsidP="00793AA8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C84413A" wp14:editId="133021AE">
            <wp:extent cx="9561915" cy="6269355"/>
            <wp:effectExtent l="7937" t="0" r="9208" b="9207"/>
            <wp:docPr id="46" name="Рисунок 46" descr="C:\Users\виктор\Searches\Desktop\23А-Совхоз-СТ\ИСХ\IMG_20180517_111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виктор\Searches\Desktop\23А-Совхоз-СТ\ИСХ\IMG_20180517_1117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3" r="7166"/>
                    <a:stretch/>
                  </pic:blipFill>
                  <pic:spPr bwMode="auto">
                    <a:xfrm rot="5400000">
                      <a:off x="0" y="0"/>
                      <a:ext cx="9569628" cy="6274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AEF2B6" w14:textId="19F1BBD4" w:rsidR="0094468B" w:rsidRDefault="0094468B" w:rsidP="00A96320">
      <w:pPr>
        <w:contextualSpacing/>
        <w:jc w:val="both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1" w:name="_Toc101558778"/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1</w:t>
      </w:r>
      <w:r>
        <w:rPr>
          <w:rFonts w:ascii="Times New Roman" w:eastAsia="Calibri" w:hAnsi="Times New Roman" w:cs="Times New Roman"/>
          <w:b/>
          <w:lang w:eastAsia="en-US"/>
        </w:rPr>
        <w:t>1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Pr="0094468B">
        <w:rPr>
          <w:rFonts w:ascii="Times New Roman" w:eastAsia="Calibri" w:hAnsi="Times New Roman" w:cs="Times New Roman"/>
          <w:b/>
          <w:lang w:eastAsia="en-US"/>
        </w:rPr>
        <w:t xml:space="preserve">Плановые показатели финансово-хозяйственной деятельности </w:t>
      </w:r>
      <w:r>
        <w:rPr>
          <w:rFonts w:ascii="Times New Roman" w:eastAsia="Calibri" w:hAnsi="Times New Roman" w:cs="Times New Roman"/>
          <w:b/>
          <w:lang w:eastAsia="en-US"/>
        </w:rPr>
        <w:t>ТСО</w:t>
      </w:r>
      <w:r w:rsidRPr="0094468B">
        <w:rPr>
          <w:rFonts w:ascii="Times New Roman" w:eastAsia="Calibri" w:hAnsi="Times New Roman" w:cs="Times New Roman"/>
          <w:b/>
          <w:lang w:eastAsia="en-US"/>
        </w:rPr>
        <w:t xml:space="preserve"> на 202</w:t>
      </w:r>
      <w:r w:rsidR="00A96320">
        <w:rPr>
          <w:rFonts w:ascii="Times New Roman" w:eastAsia="Calibri" w:hAnsi="Times New Roman" w:cs="Times New Roman"/>
          <w:b/>
          <w:lang w:eastAsia="en-US"/>
        </w:rPr>
        <w:t>1</w:t>
      </w:r>
      <w:r w:rsidRPr="0094468B">
        <w:rPr>
          <w:rFonts w:ascii="Times New Roman" w:eastAsia="Calibri" w:hAnsi="Times New Roman" w:cs="Times New Roman"/>
          <w:b/>
          <w:lang w:eastAsia="en-US"/>
        </w:rPr>
        <w:t>г.</w:t>
      </w:r>
      <w:r w:rsidR="00A96320">
        <w:rPr>
          <w:rFonts w:ascii="Times New Roman" w:eastAsia="Calibri" w:hAnsi="Times New Roman" w:cs="Times New Roman"/>
          <w:b/>
          <w:lang w:eastAsia="en-US"/>
        </w:rPr>
        <w:t xml:space="preserve"> и 2022г. (производство и передача тепловой энергии).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66"/>
        <w:gridCol w:w="4529"/>
        <w:gridCol w:w="1399"/>
        <w:gridCol w:w="1563"/>
        <w:gridCol w:w="1780"/>
      </w:tblGrid>
      <w:tr w:rsidR="0094468B" w:rsidRPr="0094468B" w14:paraId="24CFC804" w14:textId="77777777" w:rsidTr="0094468B">
        <w:trPr>
          <w:trHeight w:val="480"/>
          <w:tblHeader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C9E2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C335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Наименование статьи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B073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Единицы измерения</w:t>
            </w:r>
          </w:p>
        </w:tc>
        <w:tc>
          <w:tcPr>
            <w:tcW w:w="7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04FDA8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План 2021 год</w:t>
            </w:r>
          </w:p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27F9DA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План 2022 год</w:t>
            </w:r>
          </w:p>
        </w:tc>
      </w:tr>
      <w:tr w:rsidR="0094468B" w:rsidRPr="0094468B" w14:paraId="1F6F5ACB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90BB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2F8D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0508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3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36D31F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F22A70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55F0BCFA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AD2B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2C6C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Выработка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12D7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F791DC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6 918,39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477E09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6 582,54</w:t>
            </w:r>
          </w:p>
        </w:tc>
      </w:tr>
      <w:tr w:rsidR="0094468B" w:rsidRPr="0094468B" w14:paraId="6134D616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EA9C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3DA6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собств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 нужды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FB56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AD0266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142,30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E5D6D3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132,86</w:t>
            </w:r>
          </w:p>
        </w:tc>
      </w:tr>
      <w:tr w:rsidR="0094468B" w:rsidRPr="0094468B" w14:paraId="724C0C34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5FFD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543A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собств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 нужды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2633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555429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2,06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2E8A69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2,02</w:t>
            </w:r>
          </w:p>
        </w:tc>
      </w:tr>
      <w:tr w:rsidR="0094468B" w:rsidRPr="0094468B" w14:paraId="3B6D642A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D11D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13A3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Отпуск в сеть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25DA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F8F2F6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6 776,09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31944B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6 449,68</w:t>
            </w:r>
          </w:p>
        </w:tc>
      </w:tr>
      <w:tr w:rsidR="0094468B" w:rsidRPr="0094468B" w14:paraId="3E6934ED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870A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5B45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Потери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558E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5019A0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1 335,32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97F944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1 335,32</w:t>
            </w:r>
          </w:p>
        </w:tc>
      </w:tr>
      <w:tr w:rsidR="0094468B" w:rsidRPr="0094468B" w14:paraId="46B04697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0319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BC20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Потери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0562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D25B91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19,71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B3A4D3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20,70</w:t>
            </w:r>
          </w:p>
        </w:tc>
      </w:tr>
      <w:tr w:rsidR="0094468B" w:rsidRPr="0094468B" w14:paraId="68BACC05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0D70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564D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Полезный отпуск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B0C9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62EA6F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5 440,77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6C82ED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5 114,36</w:t>
            </w:r>
          </w:p>
        </w:tc>
      </w:tr>
      <w:tr w:rsidR="0094468B" w:rsidRPr="0094468B" w14:paraId="5F7F86FF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1BFB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3EE5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Уд. Норма на отпуск в сеть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CA32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57B030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B30F04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</w:tr>
      <w:tr w:rsidR="0094468B" w:rsidRPr="0094468B" w14:paraId="7B951D25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ADA5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76FE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топлвн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 </w:t>
            </w: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коэфф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C0BF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084CF6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1,143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215DB9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1,143</w:t>
            </w:r>
          </w:p>
        </w:tc>
      </w:tr>
      <w:tr w:rsidR="0094468B" w:rsidRPr="0094468B" w14:paraId="368FCA61" w14:textId="77777777" w:rsidTr="0094468B">
        <w:trPr>
          <w:trHeight w:val="114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28BFB9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F40BAE1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Операционные (подконтрольные) расходы на первый год долгосрочного периода регулирования (базовый уровень операционных расходов)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14E4BD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3BF50F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2 500,79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D92DF5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2 582,24</w:t>
            </w:r>
          </w:p>
        </w:tc>
      </w:tr>
      <w:tr w:rsidR="0094468B" w:rsidRPr="0094468B" w14:paraId="013D81E4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3ABC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0CDA7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приобретение сырья и материалов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E3E8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781D07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10,03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A26E57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10,36</w:t>
            </w:r>
          </w:p>
        </w:tc>
      </w:tr>
      <w:tr w:rsidR="0094468B" w:rsidRPr="0094468B" w14:paraId="33A51F04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CA6C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6D473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На текущий и капитальный ремонт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0E89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A3738B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387967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40D62BA3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39B9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5DAF4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На текущее содержание и техническое обслуживание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DCBB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D7BDAF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38BAF7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7BF82E51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4DEC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I.1.2.1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3A54E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спецодежда, охрана труда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9648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033261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548913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7483E472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5C7F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I.1.2.2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465C2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хозяйственный инвентарь и </w:t>
            </w:r>
            <w:proofErr w:type="gram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другие  вспомогательные</w:t>
            </w:r>
            <w:proofErr w:type="gram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 материалы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08B0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F429DA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9A6F14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0D2086E1" w14:textId="77777777" w:rsidTr="0094468B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FE29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I.1.2.3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3F04D" w14:textId="77777777" w:rsidR="0094468B" w:rsidRPr="0094468B" w:rsidRDefault="0094468B" w:rsidP="0094468B">
            <w:pPr>
              <w:spacing w:after="0" w:line="240" w:lineRule="auto"/>
              <w:ind w:firstLineChars="300" w:firstLine="482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прочие расходы на текущее содержание и тех. обслуживание,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69E1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08B498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A904E8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403441F8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326D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I.1.2.4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64D1E" w14:textId="77777777" w:rsidR="0094468B" w:rsidRPr="0094468B" w:rsidRDefault="0094468B" w:rsidP="0094468B">
            <w:pPr>
              <w:spacing w:after="0" w:line="240" w:lineRule="auto"/>
              <w:ind w:firstLineChars="300" w:firstLine="482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реагенты,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93C2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9E5B69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C9A22C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63D7701A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3AAA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I.1.2.4.1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4771A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Соль техническая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1215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0C7D2A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CE838C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1AEC1808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483A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BF203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ремонт основных средств, выполняемый подрядным способом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0547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A24A74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B313C8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3FF26033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6E62B09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5B1D67D9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оплату труда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1225C55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4E0FE4A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2 394,15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52C3E34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2 472,13</w:t>
            </w:r>
          </w:p>
        </w:tc>
      </w:tr>
      <w:tr w:rsidR="0094468B" w:rsidRPr="0094468B" w14:paraId="11E79A17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15CB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1.3.0.1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2ED0AA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численность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7F11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чел.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0B89EF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10,22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5B7A95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10,22</w:t>
            </w:r>
          </w:p>
        </w:tc>
      </w:tr>
      <w:tr w:rsidR="0094468B" w:rsidRPr="0094468B" w14:paraId="5E92B470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F1C0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1.3.0.2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310CF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средняя заработная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8AE2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руб.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B5D65D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19 521,77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919670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20 157,58</w:t>
            </w:r>
          </w:p>
        </w:tc>
      </w:tr>
      <w:tr w:rsidR="0094468B" w:rsidRPr="0094468B" w14:paraId="0BB529FE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1036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8B8026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оплата труда производственных рабочих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FF87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FABABB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1 256,98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7E79E6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1 297,92</w:t>
            </w:r>
          </w:p>
        </w:tc>
      </w:tr>
      <w:tr w:rsidR="0094468B" w:rsidRPr="0094468B" w14:paraId="1353859A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8B4E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I.3.1.1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E04A79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численность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5CDE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чел.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709483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6,93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A239D3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6,93</w:t>
            </w:r>
          </w:p>
        </w:tc>
      </w:tr>
      <w:tr w:rsidR="0094468B" w:rsidRPr="0094468B" w14:paraId="26BB6C80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91C0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I.3.1.2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4B2B3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средняя заработная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8506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руб.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FB21F7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15 115,20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F6D149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15 607,49</w:t>
            </w:r>
          </w:p>
        </w:tc>
      </w:tr>
      <w:tr w:rsidR="0094468B" w:rsidRPr="0094468B" w14:paraId="7DA7DE2F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E323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I.3.2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8EE94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оплата труда цехового персонала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556A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159B83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141,52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9FD836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146,13</w:t>
            </w:r>
          </w:p>
        </w:tc>
      </w:tr>
      <w:tr w:rsidR="0094468B" w:rsidRPr="0094468B" w14:paraId="09F33185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3BF5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I.3.2.1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12A3A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численность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DCBE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чел.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09579F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0,41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176143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0,41</w:t>
            </w:r>
          </w:p>
        </w:tc>
      </w:tr>
      <w:tr w:rsidR="0094468B" w:rsidRPr="0094468B" w14:paraId="4E5F5844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F681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I.3.2.2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A5EEE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средняя заработная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898F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руб.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D421B8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28 764,23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C268F9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29 701,05</w:t>
            </w:r>
          </w:p>
        </w:tc>
      </w:tr>
      <w:tr w:rsidR="0094468B" w:rsidRPr="0094468B" w14:paraId="0D20661C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9FC5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I.3.3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1CAE6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оплата труда АУП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1D61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8EEDFA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995,65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F063B5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1 028,08</w:t>
            </w:r>
          </w:p>
        </w:tc>
      </w:tr>
      <w:tr w:rsidR="0094468B" w:rsidRPr="0094468B" w14:paraId="634E2DA0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9F54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I.3.3.1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43622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численность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D81C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чел.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9C9924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2,88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4FE855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2,88</w:t>
            </w:r>
          </w:p>
        </w:tc>
      </w:tr>
      <w:tr w:rsidR="0094468B" w:rsidRPr="0094468B" w14:paraId="3FEC7953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936D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I.3.3.2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A4055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средняя заработная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2CF6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руб.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65A6F3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28 809,32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668720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29 747,61</w:t>
            </w:r>
          </w:p>
        </w:tc>
      </w:tr>
      <w:tr w:rsidR="0094468B" w:rsidRPr="0094468B" w14:paraId="504225EE" w14:textId="77777777" w:rsidTr="0094468B">
        <w:trPr>
          <w:trHeight w:val="114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6DF730C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lastRenderedPageBreak/>
              <w:t>I.4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3F164084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оплату работ и услуг производственного характера, выполняемых по договорам со сторонними организациями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53B5F11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05EE600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24,07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4E715F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24,85</w:t>
            </w:r>
          </w:p>
        </w:tc>
      </w:tr>
      <w:tr w:rsidR="0094468B" w:rsidRPr="0094468B" w14:paraId="5E1E0DC7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5F1B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I.4.1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662DB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транспортные услуги,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B249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187246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88B2BD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94468B" w:rsidRPr="0094468B" w14:paraId="73A5EF3F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3855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I.4.1.1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FA36A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по договорам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CEB8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4757C7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A344E1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94468B" w:rsidRPr="0094468B" w14:paraId="7496DC0F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84AF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I.4.1.2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16C34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хозяйственным способом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0EBC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B40C49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EC2DCA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6BDDC8A8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527E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I.4.2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8BDE2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работы по техническому регламенту,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94F5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CE54D9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24,07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3DF62C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24,85</w:t>
            </w:r>
          </w:p>
        </w:tc>
      </w:tr>
      <w:tr w:rsidR="0094468B" w:rsidRPr="0094468B" w14:paraId="0C480EA2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7B6B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I.1.4.2.1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DA451B" w14:textId="77777777" w:rsidR="0094468B" w:rsidRPr="0094468B" w:rsidRDefault="0094468B" w:rsidP="0094468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экспертиза </w:t>
            </w: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пром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 безопасности котла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9EB7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6EBC33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DAE218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1B7530C4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61C3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5643A0" w14:textId="77777777" w:rsidR="0094468B" w:rsidRPr="0094468B" w:rsidRDefault="0094468B" w:rsidP="0094468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Поверка приборов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D277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58EFD7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99F330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3A86D99A" w14:textId="77777777" w:rsidTr="0094468B">
        <w:trPr>
          <w:trHeight w:val="45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CA2E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22746" w14:textId="77777777" w:rsidR="0094468B" w:rsidRPr="0094468B" w:rsidRDefault="0094468B" w:rsidP="0094468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Проведение инструментальных измерений на стационарных источниках загрязнения атмосферы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97A7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52C703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4D8C19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05F3B696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6C19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4D6CC3" w14:textId="77777777" w:rsidR="0094468B" w:rsidRPr="0094468B" w:rsidRDefault="0094468B" w:rsidP="0094468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2437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CF20E4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D1ABDE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099B668C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05B8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I.4.3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51FDE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прочие услуги вспомогательных производств,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4540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567615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A0EECB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5D076123" w14:textId="77777777" w:rsidTr="0094468B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9C25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I.4.4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0F691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иные работы и услуги производственного характера,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001A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CAC298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3C0F86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5FD7E10D" w14:textId="77777777" w:rsidTr="0094468B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7F2658F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7D31344E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оплату иных работ и услуг, выполняемых по договорам с организациями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63B0965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088440C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2,94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4B5DC7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3,04</w:t>
            </w:r>
          </w:p>
        </w:tc>
      </w:tr>
      <w:tr w:rsidR="0094468B" w:rsidRPr="0094468B" w14:paraId="2F3B2D78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19A6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I.5.1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DEDE3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услуги связи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BF06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8D2C8E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972412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4068EA06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C316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I.5.2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124D2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услуги  вневедомственной</w:t>
            </w:r>
            <w:proofErr w:type="gram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 охраны 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E80A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55A63E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7B6871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30D58B16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6C74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I.5.3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74270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коммунальные услуги 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C882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E3FDBE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2E39B9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5E2AA948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5958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I.5.4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6EB70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юридические, информационные, аудиторские и консультационные услуг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2D76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E0EF26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E75F45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594DA22C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D118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I.5.5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6A190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иные работы и услуги,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1079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7BE57C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C3A07E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22C9EBFC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3650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I.6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683DF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служебные командировки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DD7C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C1CD2D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8D1C6F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94468B" w:rsidRPr="0094468B" w14:paraId="1067FF83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EF3B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I.7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7C2A4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обучение персонала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2D24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B8A2A0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E7A99B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94468B" w:rsidRPr="0094468B" w14:paraId="49231C13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20C0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I.8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31373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Лизинговый платеж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DE62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312BD5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0F7AFE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18F787B8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8D21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I.9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0268C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Арендная плата непроизводственных объектов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3CE8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447130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5B26C7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0132A066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E4EB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I.10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DECFE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Услуги банков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9762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876CAF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47,24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055A89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48,78</w:t>
            </w:r>
          </w:p>
        </w:tc>
      </w:tr>
      <w:tr w:rsidR="0094468B" w:rsidRPr="0094468B" w14:paraId="6FCAC4A4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02B3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6C5BB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Прочие операционные расходы,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C79B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FF6AE3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22,36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585243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23,09</w:t>
            </w:r>
          </w:p>
        </w:tc>
      </w:tr>
      <w:tr w:rsidR="0094468B" w:rsidRPr="0094468B" w14:paraId="42651261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0E6BB0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EA26B64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Неподконтрольные расходы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7FE9F5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E3489E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723,03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9C2C8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753,06</w:t>
            </w:r>
          </w:p>
        </w:tc>
      </w:tr>
      <w:tr w:rsidR="0094468B" w:rsidRPr="0094468B" w14:paraId="40725168" w14:textId="77777777" w:rsidTr="0094468B">
        <w:trPr>
          <w:trHeight w:val="114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EFD3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3EE22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оплату услуг, оказываемых организациями, осуществляющими регулируемые виды деятельности,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3641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72D89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0EBC85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5,20</w:t>
            </w:r>
          </w:p>
        </w:tc>
      </w:tr>
      <w:tr w:rsidR="0094468B" w:rsidRPr="0094468B" w14:paraId="41E3AEA8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9D06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D0684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Арендная плата производственных объектов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FBC9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B53918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02AE4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44F3D918" w14:textId="77777777" w:rsidTr="0094468B">
        <w:trPr>
          <w:trHeight w:val="72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041F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F7FE4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В том числе аренда государственного и муниципального имущества (в соответствии с абзацем 1 п.3 статьи 161 НК РФ)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A1B8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73EF1B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4CCEED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5DD9400B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C348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7EB78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Концессионная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13EE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887C5F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BC2739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32AF4953" w14:textId="77777777" w:rsidTr="0094468B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ADE2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A7209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уплату налогов, сборов и других обязательных платежей,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5AFB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591ECD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A38089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1,28</w:t>
            </w:r>
          </w:p>
        </w:tc>
      </w:tr>
      <w:tr w:rsidR="0094468B" w:rsidRPr="0094468B" w14:paraId="4903A70C" w14:textId="77777777" w:rsidTr="0094468B">
        <w:trPr>
          <w:trHeight w:val="12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CCA4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II.1.4.1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8A017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плата за выбросы и сбросы загрязняющих веществ в окружающую среду, размещение отходов и другие виды негативного воздействия на окружающую среду в пределах установленных нормативов и (или) лимитов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2893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B85F9C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DCC7DD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0,27</w:t>
            </w:r>
          </w:p>
        </w:tc>
      </w:tr>
      <w:tr w:rsidR="0094468B" w:rsidRPr="0094468B" w14:paraId="7FA70C13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C555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II.1.4.2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1FC16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расходы на обязательное страхование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0B4E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8E8E4B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99C63A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1,01</w:t>
            </w:r>
          </w:p>
        </w:tc>
      </w:tr>
      <w:tr w:rsidR="0094468B" w:rsidRPr="0094468B" w14:paraId="4269A7F6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7270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II.1.4.3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0B6DE" w14:textId="77777777" w:rsidR="0094468B" w:rsidRPr="0094468B" w:rsidRDefault="0094468B" w:rsidP="0094468B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уплата налогов, всего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44A8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3CAE0E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922AD9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324DB585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D4DD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II.1.4.3.1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F801B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налог на имущество организаций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2473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B53577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74FFA9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32903DB7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9856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II.1.4.3.2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BFDBAC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земельный налог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B16B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3847F3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D124FE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30F0BC45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C656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II.1.4.3.3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EBFF89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транспортный налог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6E4B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F701D6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B2621E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56F67822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3730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II.1.4.3.4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103306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водный налог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24D7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7E2915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9EF936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27B96ABF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BA68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II.1.4.3.5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FDA96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прочие налоги,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1950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54EA33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4D7D95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0AFE4B36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0E53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A597C4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Отчисления на социальные нужды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C038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5E1581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723,03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0FE689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746,58</w:t>
            </w:r>
          </w:p>
        </w:tc>
      </w:tr>
      <w:tr w:rsidR="0094468B" w:rsidRPr="0094468B" w14:paraId="1AAFED76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8038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II.1.5.1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B17C5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отчисления на соц. нужды от заработной платы </w:t>
            </w:r>
            <w:proofErr w:type="gram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производственных  рабочих</w:t>
            </w:r>
            <w:proofErr w:type="gram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BCB5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8949C3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379,61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83A2BD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391,97</w:t>
            </w:r>
          </w:p>
        </w:tc>
      </w:tr>
      <w:tr w:rsidR="0094468B" w:rsidRPr="0094468B" w14:paraId="3E1E5CA4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576F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II.1.5.2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2F825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отчисления на соц. нужды от заработной платы цехового персонала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65F4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BD3388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42,74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12D9E4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44,13</w:t>
            </w:r>
          </w:p>
        </w:tc>
      </w:tr>
      <w:tr w:rsidR="0094468B" w:rsidRPr="0094468B" w14:paraId="58C9DC41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4DEA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II.1.5.3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EE67D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отчисления на соц. нужды от заработной платы АУП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D353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34000E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300,69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96EC00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310,48</w:t>
            </w:r>
          </w:p>
        </w:tc>
      </w:tr>
      <w:tr w:rsidR="0094468B" w:rsidRPr="0094468B" w14:paraId="66E596DE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3924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II.1.5.4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FF135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отчисления на соц. нужды от заработной платы прочего персонала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54D4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9E3750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60CDF7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2DDD93F0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9BD2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II.1.5.5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A80B3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совокупная ставка отчислений на социальные нужды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80C5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1AE8A7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30,20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0228A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30,20</w:t>
            </w:r>
          </w:p>
        </w:tc>
      </w:tr>
      <w:tr w:rsidR="0094468B" w:rsidRPr="0094468B" w14:paraId="304FD0A3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123C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II.1.6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471921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по сомнительным долгам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C06E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BC1351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E1D97A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629591A6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3D76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II.1.7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6C651D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Амортизация основных средств и нематериальных активов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FCE5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44AFB6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B9AF42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1DD98964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1757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II.1.7.1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03CF6A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Амортизация основных средств 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8DB0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F37FE0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21A166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3DED964C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8885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II.1.7.2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1412C1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Амортизация прочего имущества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04E1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F60388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966202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446346EE" w14:textId="77777777" w:rsidTr="0094468B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BB8A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II.1.8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8A13B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выплаты по договорам займа и кредитным договорам, включая проценты по ним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E533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3BB255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D947BE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35D58637" w14:textId="77777777" w:rsidTr="0094468B">
        <w:trPr>
          <w:trHeight w:val="114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500D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II.1.9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DEC8E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Экономия, определенная в прошедшем долгосрочном периоде регулирования и подлежащая учету в текущем долгосрочном периоде регулирования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8E31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2FDE67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17E502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303C72F7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ABF9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545B1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Налог на прибыль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F93D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CC7280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F57394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</w:rPr>
              <w:t> </w:t>
            </w:r>
          </w:p>
        </w:tc>
      </w:tr>
      <w:tr w:rsidR="0094468B" w:rsidRPr="0094468B" w14:paraId="0452429F" w14:textId="77777777" w:rsidTr="0094468B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A134D5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18AD3C0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приобретение энергетических ресурсов, холодной воды и теплоносителя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5EA621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BC1D13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6 522,01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584022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7 108,45</w:t>
            </w:r>
          </w:p>
        </w:tc>
      </w:tr>
      <w:tr w:rsidR="0094468B" w:rsidRPr="0094468B" w14:paraId="580D0F66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D27BB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E01C67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Топливо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E72D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6793AC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4 579,31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3D11B3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4 926,65</w:t>
            </w:r>
          </w:p>
        </w:tc>
      </w:tr>
      <w:tr w:rsidR="0094468B" w:rsidRPr="0094468B" w14:paraId="11C936B1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4ABC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E9E1A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Резервное топливо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416B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E798C4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807796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4C2A0418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3E8B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III.1.1.1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361BD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Объём топлива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95E6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тн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977B85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0E6AA8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061C0DAC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BE5E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III.1.1.2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EEEC9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Цена топлива (с учётом транспортировки)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B6D2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/</w:t>
            </w: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тн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F16B99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5D9F86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72EAEB80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5291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56A1C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Природный газ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4949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DC5CF6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4 579,31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8B1AA9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4 926,65</w:t>
            </w:r>
          </w:p>
        </w:tc>
      </w:tr>
      <w:tr w:rsidR="0094468B" w:rsidRPr="0094468B" w14:paraId="4939A0D9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97C9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III.1.2.1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EA1A0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Объём топлива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B440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 м3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54C9BC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937,53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700EAB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937,53</w:t>
            </w:r>
          </w:p>
        </w:tc>
      </w:tr>
      <w:tr w:rsidR="0094468B" w:rsidRPr="0094468B" w14:paraId="50BC230F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C7AA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III.1.2.2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A950A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Цена топлива (с учётом транспортировки)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46CD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/тыс. м3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7A01D2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4 884,44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48BC2C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5 254,93</w:t>
            </w:r>
          </w:p>
        </w:tc>
      </w:tr>
      <w:tr w:rsidR="0094468B" w:rsidRPr="0094468B" w14:paraId="1E859B3C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9DD5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CA20E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1B1F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2C4A05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C47835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0B79FB25" w14:textId="77777777" w:rsidTr="0094468B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11A5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CA218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Тепловая энергия (укажите наименование организации-поставщика тепловой энергии)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363C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CF7F39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F49562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41FB1FAD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4750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AB5C1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Электрическая энергия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BA4F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A45BC7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1 942,70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05B849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2 181,80</w:t>
            </w:r>
          </w:p>
        </w:tc>
      </w:tr>
      <w:tr w:rsidR="0094468B" w:rsidRPr="0094468B" w14:paraId="0F276476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B02D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9E262" w14:textId="77777777" w:rsidR="0094468B" w:rsidRPr="0094468B" w:rsidRDefault="0094468B" w:rsidP="0094468B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Энергия НН (0,4 </w:t>
            </w: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кВ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и ниже)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E740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795699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1 942,70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A0078C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2 181,80</w:t>
            </w:r>
          </w:p>
        </w:tc>
      </w:tr>
      <w:tr w:rsidR="0094468B" w:rsidRPr="0094468B" w14:paraId="4EC9F21E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5AC6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III.3.1.1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2D0D8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Объём энергии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2AC9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proofErr w:type="gram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тыс.кВтч</w:t>
            </w:r>
            <w:proofErr w:type="spellEnd"/>
            <w:proofErr w:type="gram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AE3C03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339,04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E521A5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339,04</w:t>
            </w:r>
          </w:p>
        </w:tc>
      </w:tr>
      <w:tr w:rsidR="0094468B" w:rsidRPr="0094468B" w14:paraId="01A0835A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A59A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III.3.1.2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EB6C3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Тариф на энергию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60EC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/</w:t>
            </w: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кВтч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F130F5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5,73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94044E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6,44</w:t>
            </w:r>
          </w:p>
        </w:tc>
      </w:tr>
      <w:tr w:rsidR="0094468B" w:rsidRPr="0094468B" w14:paraId="4A13B5F4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BCBF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CAC61" w14:textId="77777777" w:rsidR="0094468B" w:rsidRPr="0094468B" w:rsidRDefault="0094468B" w:rsidP="0094468B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proofErr w:type="gram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Уд.норма</w:t>
            </w:r>
            <w:proofErr w:type="spellEnd"/>
            <w:proofErr w:type="gram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DEEE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5239A9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50,03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1EF72C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52,57</w:t>
            </w:r>
          </w:p>
        </w:tc>
      </w:tr>
      <w:tr w:rsidR="0094468B" w:rsidRPr="0094468B" w14:paraId="0BD3926D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8342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6505B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Холодная вода (укажите наименование организации-поставщика холодной воды)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57AE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739444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AFCB5B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6E187D30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5143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III.4.1.1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4AFA3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Объем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2C22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тыс. </w:t>
            </w: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куб.м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46F260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71224B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12C151DC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7976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III.4.1.2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8BCD0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Тариф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0425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руб./</w:t>
            </w:r>
            <w:proofErr w:type="spellStart"/>
            <w:proofErr w:type="gram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куб.м</w:t>
            </w:r>
            <w:proofErr w:type="spellEnd"/>
            <w:proofErr w:type="gram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CFDE81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3BD5DB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1AB79049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E1B9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66D2B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proofErr w:type="gram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Уд.норма</w:t>
            </w:r>
            <w:proofErr w:type="spellEnd"/>
            <w:proofErr w:type="gram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6CC4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E46DE4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FCB70E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09E0A1AA" w14:textId="77777777" w:rsidTr="0094468B">
        <w:trPr>
          <w:trHeight w:val="31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6FAB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E03AB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Внериализационные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расходы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F9D4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89069D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738D21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94468B" w:rsidRPr="0094468B" w14:paraId="0C2B2AC4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69A0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0AD67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9299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27DC2F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DADB5F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490115C0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446E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080AD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563C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850ED8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3B45A8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1662A72F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C4F8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2B8CA" w14:textId="77777777" w:rsidR="0094468B" w:rsidRPr="0094468B" w:rsidRDefault="0094468B" w:rsidP="0094468B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80EA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9C7CEE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159356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6D5BE44F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465B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IV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F7E7D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Выпадающие доходы/экономия средств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46D2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42C790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92B4DF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94468B" w:rsidRPr="0094468B" w14:paraId="4C853161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29F2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IV.3.1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FE60B" w14:textId="77777777" w:rsidR="0094468B" w:rsidRPr="0094468B" w:rsidRDefault="0094468B" w:rsidP="0094468B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выпадающие доходы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9163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1768E0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C329B8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52565524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43DF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IV.3.2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90902" w14:textId="77777777" w:rsidR="0094468B" w:rsidRPr="0094468B" w:rsidRDefault="0094468B" w:rsidP="0094468B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экономия средств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B965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E33C1A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298FE0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6D5231B5" w14:textId="77777777" w:rsidTr="0094468B">
        <w:trPr>
          <w:trHeight w:val="72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D36E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IV.3.3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0C456" w14:textId="77777777" w:rsidR="0094468B" w:rsidRPr="0094468B" w:rsidRDefault="0094468B" w:rsidP="0094468B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выпадающие доходы/экономия средств от </w:t>
            </w:r>
            <w:proofErr w:type="gram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подключения  объектов</w:t>
            </w:r>
            <w:proofErr w:type="gram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 xml:space="preserve"> заявителей, подключаемая нагрузка которых не превышает 0,1 Гкал/ч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917D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793A17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5A530E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7643C638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9EF8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V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6005C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Прибыль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86A6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A16552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5CE4BE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94468B" w:rsidRPr="0094468B" w14:paraId="60EAC828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4D9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V.1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5DF24" w14:textId="77777777" w:rsidR="0094468B" w:rsidRPr="0094468B" w:rsidRDefault="0094468B" w:rsidP="0094468B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Нормативный уровень прибыли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E4BE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A21F4D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3BAD0D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3CC88A8F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D90B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V.2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531FD" w14:textId="77777777" w:rsidR="0094468B" w:rsidRPr="0094468B" w:rsidRDefault="0094468B" w:rsidP="0094468B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Капитальные вложения (инвестиции)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BA6A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60441A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C57BBB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7343DDA6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8633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V.3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2476F" w14:textId="77777777" w:rsidR="0094468B" w:rsidRPr="0094468B" w:rsidRDefault="0094468B" w:rsidP="0094468B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Денежные выплаты социального характера (по коллективному договору)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B584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6754A7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CB5BDE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2AC1F7F3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B1E1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V.4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F45A2" w14:textId="77777777" w:rsidR="0094468B" w:rsidRPr="0094468B" w:rsidRDefault="0094468B" w:rsidP="0094468B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Резервный фонд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F1E7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9BF663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EC0EFF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77B9BA1F" w14:textId="77777777" w:rsidTr="0094468B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1E15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VI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FC6E9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Расчётная предпринимательская прибыль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ECAE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D7B269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883149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4468B" w:rsidRPr="0094468B" w14:paraId="65105593" w14:textId="77777777" w:rsidTr="0094468B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62C3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VI.1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B7560" w14:textId="77777777" w:rsidR="0094468B" w:rsidRPr="0094468B" w:rsidRDefault="0094468B" w:rsidP="0094468B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Процент объема расходов для вычисления предпринимательской прибыли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2C89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3E5B46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E4696B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94468B" w:rsidRPr="0094468B" w14:paraId="435243C0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EAFCE9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VII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995E0DA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ИТОГО необходимая валовая выручка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5E0158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0A6286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9 745,83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16964F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10 443,75</w:t>
            </w:r>
          </w:p>
        </w:tc>
      </w:tr>
      <w:tr w:rsidR="0094468B" w:rsidRPr="0094468B" w14:paraId="668C58CC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5FDE5B1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86186BA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выручка 1 полугод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07A55B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37975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5 005,43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FB5A51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5 163,31</w:t>
            </w:r>
          </w:p>
        </w:tc>
      </w:tr>
      <w:tr w:rsidR="0094468B" w:rsidRPr="0094468B" w14:paraId="39EBAAC0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1376F5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6B71F4B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2 </w:t>
            </w: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A384D0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CF0A62B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4 740,40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7238D2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5 280,44</w:t>
            </w:r>
          </w:p>
        </w:tc>
      </w:tr>
      <w:tr w:rsidR="0094468B" w:rsidRPr="0094468B" w14:paraId="2572D097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102527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12209A6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ПО 1 </w:t>
            </w: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1D91985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B4D2A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2 862,61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402AB4E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2 808,17</w:t>
            </w:r>
          </w:p>
        </w:tc>
      </w:tr>
      <w:tr w:rsidR="0094468B" w:rsidRPr="0094468B" w14:paraId="6AE431DD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B8F11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2050C92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ПО 2 </w:t>
            </w: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6BFE60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AE85BB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2 578,16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F13EFD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2 306,19</w:t>
            </w:r>
          </w:p>
        </w:tc>
      </w:tr>
      <w:tr w:rsidR="0094468B" w:rsidRPr="0094468B" w14:paraId="1B3C0CE0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F59DEC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5C34224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Тариф 1 </w:t>
            </w: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ECD4979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488A476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1 748,55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91A264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1 838,67</w:t>
            </w:r>
          </w:p>
        </w:tc>
      </w:tr>
      <w:tr w:rsidR="0094468B" w:rsidRPr="0094468B" w14:paraId="5746D97C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9C6A9F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5744D18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2 </w:t>
            </w: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9BE40B3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1,05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2C4E898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1 838,68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71BF9B2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2 289,68</w:t>
            </w:r>
          </w:p>
        </w:tc>
      </w:tr>
      <w:tr w:rsidR="0094468B" w:rsidRPr="0094468B" w14:paraId="0D5581AB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4125040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VIII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D9D77CC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Тариф средний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7D09B10F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77DA987D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1 791,26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818DFF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2 042,04</w:t>
            </w:r>
          </w:p>
        </w:tc>
      </w:tr>
      <w:tr w:rsidR="0094468B" w:rsidRPr="0094468B" w14:paraId="256C9EB3" w14:textId="77777777" w:rsidTr="0094468B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C3CAA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IX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FFA70" w14:textId="77777777" w:rsidR="0094468B" w:rsidRPr="0094468B" w:rsidRDefault="0094468B" w:rsidP="0094468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Корректировка НВВ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74267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94468B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F0B273C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9ED0884" w14:textId="77777777" w:rsidR="0094468B" w:rsidRPr="0094468B" w:rsidRDefault="0094468B" w:rsidP="0094468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</w:rPr>
            </w:pPr>
            <w:r w:rsidRPr="0094468B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</w:rPr>
              <w:t> </w:t>
            </w:r>
          </w:p>
        </w:tc>
      </w:tr>
    </w:tbl>
    <w:p w14:paraId="1EF61EAB" w14:textId="63033AB8" w:rsidR="0094468B" w:rsidRDefault="0094468B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0A48507F" w14:textId="50022631" w:rsidR="00A96320" w:rsidRDefault="00A96320" w:rsidP="00A96320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lang w:eastAsia="en-US"/>
        </w:rPr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1</w:t>
      </w:r>
      <w:r>
        <w:rPr>
          <w:rFonts w:ascii="Times New Roman" w:eastAsia="Calibri" w:hAnsi="Times New Roman" w:cs="Times New Roman"/>
          <w:b/>
          <w:lang w:eastAsia="en-US"/>
        </w:rPr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Pr="0094468B">
        <w:rPr>
          <w:rFonts w:ascii="Times New Roman" w:eastAsia="Calibri" w:hAnsi="Times New Roman" w:cs="Times New Roman"/>
          <w:b/>
          <w:lang w:eastAsia="en-US"/>
        </w:rPr>
        <w:t xml:space="preserve">Плановые показатели финансово-хозяйственной деятельности </w:t>
      </w:r>
      <w:r>
        <w:rPr>
          <w:rFonts w:ascii="Times New Roman" w:eastAsia="Calibri" w:hAnsi="Times New Roman" w:cs="Times New Roman"/>
          <w:b/>
          <w:lang w:eastAsia="en-US"/>
        </w:rPr>
        <w:t>ТСО</w:t>
      </w:r>
      <w:r w:rsidRPr="0094468B">
        <w:rPr>
          <w:rFonts w:ascii="Times New Roman" w:eastAsia="Calibri" w:hAnsi="Times New Roman" w:cs="Times New Roman"/>
          <w:b/>
          <w:lang w:eastAsia="en-US"/>
        </w:rPr>
        <w:t xml:space="preserve"> на 202</w:t>
      </w:r>
      <w:r>
        <w:rPr>
          <w:rFonts w:ascii="Times New Roman" w:eastAsia="Calibri" w:hAnsi="Times New Roman" w:cs="Times New Roman"/>
          <w:b/>
          <w:lang w:eastAsia="en-US"/>
        </w:rPr>
        <w:t>1</w:t>
      </w:r>
      <w:r w:rsidRPr="0094468B">
        <w:rPr>
          <w:rFonts w:ascii="Times New Roman" w:eastAsia="Calibri" w:hAnsi="Times New Roman" w:cs="Times New Roman"/>
          <w:b/>
          <w:lang w:eastAsia="en-US"/>
        </w:rPr>
        <w:t>г.</w:t>
      </w:r>
      <w:r>
        <w:rPr>
          <w:rFonts w:ascii="Times New Roman" w:eastAsia="Calibri" w:hAnsi="Times New Roman" w:cs="Times New Roman"/>
          <w:b/>
          <w:lang w:eastAsia="en-US"/>
        </w:rPr>
        <w:t xml:space="preserve"> и 2022г.</w:t>
      </w:r>
    </w:p>
    <w:p w14:paraId="0DF09251" w14:textId="24E7FE79" w:rsidR="0094468B" w:rsidRDefault="0094468B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731A1CDB" w14:textId="4BD1E08A" w:rsidR="00A96320" w:rsidRDefault="00A96320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7295748A" w14:textId="513432D5" w:rsidR="00A96320" w:rsidRDefault="00A96320" w:rsidP="00A96320">
      <w:pPr>
        <w:contextualSpacing/>
        <w:jc w:val="both"/>
        <w:outlineLvl w:val="1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lang w:eastAsia="en-US"/>
        </w:rPr>
        <w:lastRenderedPageBreak/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>.</w:t>
      </w:r>
      <w:r>
        <w:rPr>
          <w:rFonts w:ascii="Times New Roman" w:eastAsia="Calibri" w:hAnsi="Times New Roman" w:cs="Times New Roman"/>
          <w:b/>
          <w:lang w:eastAsia="en-US"/>
        </w:rPr>
        <w:t>1</w:t>
      </w:r>
      <w:r>
        <w:rPr>
          <w:rFonts w:ascii="Times New Roman" w:eastAsia="Calibri" w:hAnsi="Times New Roman" w:cs="Times New Roman"/>
          <w:b/>
          <w:lang w:eastAsia="en-US"/>
        </w:rPr>
        <w:t>2</w:t>
      </w:r>
      <w:r w:rsidRPr="00103952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Pr="0094468B">
        <w:rPr>
          <w:rFonts w:ascii="Times New Roman" w:eastAsia="Calibri" w:hAnsi="Times New Roman" w:cs="Times New Roman"/>
          <w:b/>
          <w:lang w:eastAsia="en-US"/>
        </w:rPr>
        <w:t xml:space="preserve">Плановые показатели финансово-хозяйственной деятельности </w:t>
      </w:r>
      <w:r>
        <w:rPr>
          <w:rFonts w:ascii="Times New Roman" w:eastAsia="Calibri" w:hAnsi="Times New Roman" w:cs="Times New Roman"/>
          <w:b/>
          <w:lang w:eastAsia="en-US"/>
        </w:rPr>
        <w:t>ТСО</w:t>
      </w:r>
      <w:r w:rsidRPr="0094468B">
        <w:rPr>
          <w:rFonts w:ascii="Times New Roman" w:eastAsia="Calibri" w:hAnsi="Times New Roman" w:cs="Times New Roman"/>
          <w:b/>
          <w:lang w:eastAsia="en-US"/>
        </w:rPr>
        <w:t xml:space="preserve"> на 202</w:t>
      </w:r>
      <w:r>
        <w:rPr>
          <w:rFonts w:ascii="Times New Roman" w:eastAsia="Calibri" w:hAnsi="Times New Roman" w:cs="Times New Roman"/>
          <w:b/>
          <w:lang w:eastAsia="en-US"/>
        </w:rPr>
        <w:t>1</w:t>
      </w:r>
      <w:r w:rsidRPr="0094468B">
        <w:rPr>
          <w:rFonts w:ascii="Times New Roman" w:eastAsia="Calibri" w:hAnsi="Times New Roman" w:cs="Times New Roman"/>
          <w:b/>
          <w:lang w:eastAsia="en-US"/>
        </w:rPr>
        <w:t>г.</w:t>
      </w:r>
      <w:r>
        <w:rPr>
          <w:rFonts w:ascii="Times New Roman" w:eastAsia="Calibri" w:hAnsi="Times New Roman" w:cs="Times New Roman"/>
          <w:b/>
          <w:lang w:eastAsia="en-US"/>
        </w:rPr>
        <w:t xml:space="preserve"> и 2022г. (производство и передача тепловой энергии).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66"/>
        <w:gridCol w:w="4529"/>
        <w:gridCol w:w="1399"/>
        <w:gridCol w:w="1563"/>
        <w:gridCol w:w="1780"/>
      </w:tblGrid>
      <w:tr w:rsidR="00A96320" w:rsidRPr="00A96320" w14:paraId="45C25BBB" w14:textId="77777777" w:rsidTr="00A96320">
        <w:trPr>
          <w:trHeight w:val="480"/>
          <w:tblHeader/>
        </w:trPr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5B5E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0FB6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Наименование статьи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A2C2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Единицы измерения</w:t>
            </w:r>
          </w:p>
        </w:tc>
        <w:tc>
          <w:tcPr>
            <w:tcW w:w="7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B1CF72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План 2021 год</w:t>
            </w:r>
          </w:p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141D62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План 2022 год</w:t>
            </w:r>
          </w:p>
        </w:tc>
      </w:tr>
      <w:tr w:rsidR="00A96320" w:rsidRPr="00A96320" w14:paraId="7CC3FE5C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5F78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6447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2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D998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3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D283D3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BC0568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3F93C0D4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20BA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5E5C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Выработка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DC50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F0CC2C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7987A2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15BD91AD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94C8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888E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собств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 нужды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95E9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E7F6C3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966BF1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58BC0745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A55C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A0C3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собств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 нужды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347B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D61FD2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338E52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39E31E33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FD6C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0768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Отпуск в сеть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FDCC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3659FE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CB5149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4D6850B6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A595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2AED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Потери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9F2C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E7293C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C9C25F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0E2D4935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D3ED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1A1F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Потери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E657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487EBB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D6B732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3C34E71A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E25E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1233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Полезный отпуск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0475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B8E09C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15 501,72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31A1F7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15 501,72</w:t>
            </w:r>
          </w:p>
        </w:tc>
      </w:tr>
      <w:tr w:rsidR="00A96320" w:rsidRPr="00A96320" w14:paraId="7351E5AC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29AF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11E9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Уд. Норма на отпуск в сеть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EC37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76EADA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C09140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7382356A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4D9D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6E02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топлвн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 </w:t>
            </w: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коэфф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2357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2D94B3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527D0C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6345A0D0" w14:textId="77777777" w:rsidTr="00A96320">
        <w:trPr>
          <w:trHeight w:val="114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54827C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C2A07E2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Операционные (подконтрольные) расходы на первый год долгосрочного периода регулирования (базовый уровень операционных расходов)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37D2AB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3DD72F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707,67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1916E6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730,72</w:t>
            </w:r>
          </w:p>
        </w:tc>
      </w:tr>
      <w:tr w:rsidR="00A96320" w:rsidRPr="00A96320" w14:paraId="79E46823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7304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37F57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приобретение сырья и материалов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8EFE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797E77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54,45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998118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56,22</w:t>
            </w:r>
          </w:p>
        </w:tc>
      </w:tr>
      <w:tr w:rsidR="00A96320" w:rsidRPr="00A96320" w14:paraId="019AD67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C049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91B0E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На текущий и капитальный ремонт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FA7C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1743FE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3C46D1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091443D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26BD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11F48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На текущее содержание и техническое обслуживание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9E74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2D9A5E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2BE10A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48E045D3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397C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I.1.2.1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268F0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спецодежда, охрана труда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0892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CAA0EA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3002D8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0F1A077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3940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I.1.2.2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3C635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хозяйственный инвентарь и </w:t>
            </w:r>
            <w:proofErr w:type="gram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другие  вспомогательные</w:t>
            </w:r>
            <w:proofErr w:type="gram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 материалы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7D96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FEB87A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25,78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9BFDF9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26,62</w:t>
            </w:r>
          </w:p>
        </w:tc>
      </w:tr>
      <w:tr w:rsidR="00A96320" w:rsidRPr="00A96320" w14:paraId="57EB8693" w14:textId="77777777" w:rsidTr="00A96320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5AB5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I.1.2.3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A94E7" w14:textId="77777777" w:rsidR="00A96320" w:rsidRPr="00A96320" w:rsidRDefault="00A96320" w:rsidP="00A96320">
            <w:pPr>
              <w:spacing w:after="0" w:line="240" w:lineRule="auto"/>
              <w:ind w:firstLineChars="300" w:firstLine="482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прочие расходы на текущее содержание и тех. обслуживание,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F1E3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1D7C61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DD7B94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5D19106E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68EA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I.1.2.4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B103C" w14:textId="77777777" w:rsidR="00A96320" w:rsidRPr="00A96320" w:rsidRDefault="00A96320" w:rsidP="00A96320">
            <w:pPr>
              <w:spacing w:after="0" w:line="240" w:lineRule="auto"/>
              <w:ind w:firstLineChars="300" w:firstLine="482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реагенты,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A7B6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BBE01B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28,67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353B37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29,60</w:t>
            </w:r>
          </w:p>
        </w:tc>
      </w:tr>
      <w:tr w:rsidR="00A96320" w:rsidRPr="00A96320" w14:paraId="1A46AA4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8463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I.1.2.4.1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BA32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Соль техническая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EAE7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7B8C86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6ECECD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40367B5B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F4C2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905EE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ремонт основных средств, выполняемый подрядным способом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530D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52E5BA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E7DEE9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58B7BA65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052738F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4CC011B9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оплату труда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7F74CB6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3EAD4A6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653,22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190B11D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674,49</w:t>
            </w:r>
          </w:p>
        </w:tc>
      </w:tr>
      <w:tr w:rsidR="00A96320" w:rsidRPr="00A96320" w14:paraId="1251BC63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6A05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1.3.0.1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2EA4D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численность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34FA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чел.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9E2D48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3,48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DFF9DB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10,22</w:t>
            </w:r>
          </w:p>
        </w:tc>
      </w:tr>
      <w:tr w:rsidR="00A96320" w:rsidRPr="00A96320" w14:paraId="11FB381C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4EC1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1.3.0.2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13AAB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средняя заработная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47A9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руб.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09F4C0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15 642,24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A35188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5 499,79</w:t>
            </w:r>
          </w:p>
        </w:tc>
      </w:tr>
      <w:tr w:rsidR="00A96320" w:rsidRPr="00A96320" w14:paraId="3E30C758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432B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3A2DDC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оплата труда производственных рабочих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E1E2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0D8623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575,42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83D995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594,16</w:t>
            </w:r>
          </w:p>
        </w:tc>
      </w:tr>
      <w:tr w:rsidR="00A96320" w:rsidRPr="00A96320" w14:paraId="4339F84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C626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I.3.1.1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381370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численность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E79A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чел.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29D6D2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3,19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C70820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6,93</w:t>
            </w:r>
          </w:p>
        </w:tc>
      </w:tr>
      <w:tr w:rsidR="00A96320" w:rsidRPr="00A96320" w14:paraId="36274ECF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58CB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I.3.1.2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302D1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средняя заработная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005B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руб.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356EAC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15 031,87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879DD3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7 144,79</w:t>
            </w:r>
          </w:p>
        </w:tc>
      </w:tr>
      <w:tr w:rsidR="00A96320" w:rsidRPr="00A96320" w14:paraId="2E21E7A6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722E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I.3.2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2F19A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оплата труда цехового персонала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B7A2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9DB43B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BC20AB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70CA569A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0849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I.3.2.1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CC63E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численность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E036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чел.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614655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77FE6E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0,41</w:t>
            </w:r>
          </w:p>
        </w:tc>
      </w:tr>
      <w:tr w:rsidR="00A96320" w:rsidRPr="00A96320" w14:paraId="351BF63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9499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I.3.2.2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99C4B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средняя заработная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DD30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руб.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506391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ACA11D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A96320" w:rsidRPr="00A96320" w14:paraId="414B747A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19F5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I.3.3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A4350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оплата труда АУП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5402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13C291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77,80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C01EF7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80,33</w:t>
            </w:r>
          </w:p>
        </w:tc>
      </w:tr>
      <w:tr w:rsidR="00A96320" w:rsidRPr="00A96320" w14:paraId="43AFB044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04F8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I.3.3.1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7B467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численность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09C6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чел.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ACCCBC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0,29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DB13E4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2,88</w:t>
            </w:r>
          </w:p>
        </w:tc>
      </w:tr>
      <w:tr w:rsidR="00A96320" w:rsidRPr="00A96320" w14:paraId="792FA9EA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A05A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I.3.3.2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6E508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средняя заработная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D1AD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руб.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CCB165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22 356,32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62449C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2 324,48</w:t>
            </w:r>
          </w:p>
        </w:tc>
      </w:tr>
      <w:tr w:rsidR="00A96320" w:rsidRPr="00A96320" w14:paraId="0BF2FC2A" w14:textId="77777777" w:rsidTr="00A96320">
        <w:trPr>
          <w:trHeight w:val="114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3496668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lastRenderedPageBreak/>
              <w:t>I.4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08E90279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оплату работ и услуг производственного характера, выполняемых по договорам со сторонними организациями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6E1087D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0B39141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7C3572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5ABB46C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082F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I.4.1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C2D6C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транспортные услуги,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741D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7463C3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C7FB7C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70A40B86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7448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I.4.1.1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D52D4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по договорам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F49A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34AA10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1107D5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A96320" w:rsidRPr="00A96320" w14:paraId="5885B02F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B0CF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I.4.1.2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E2E4A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хозяйственным способом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2815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FF8796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A56A1B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FA48417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4CD5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I.4.2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693BD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работы по техническому регламенту,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EB3A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F1E8FB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27B4F7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74B6022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C237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I.1.4.2.1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9AA15E" w14:textId="77777777" w:rsidR="00A96320" w:rsidRPr="00A96320" w:rsidRDefault="00A96320" w:rsidP="00A9632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экспертиза </w:t>
            </w: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пром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 безопасности котла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D720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57B8EE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0269F3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4969F6CD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C71F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2D2A1D" w14:textId="77777777" w:rsidR="00A96320" w:rsidRPr="00A96320" w:rsidRDefault="00A96320" w:rsidP="00A9632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Поверка приборов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5470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A7346C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36F8C6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5A944C33" w14:textId="77777777" w:rsidTr="00A96320">
        <w:trPr>
          <w:trHeight w:val="45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DF6D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63137B" w14:textId="77777777" w:rsidR="00A96320" w:rsidRPr="00A96320" w:rsidRDefault="00A96320" w:rsidP="00A9632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Проведение инструментальных измерений на стационарных источниках загрязнения атмосферы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F482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0B0BA4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6E6AD5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6543A80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C34D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C30C2B" w14:textId="77777777" w:rsidR="00A96320" w:rsidRPr="00A96320" w:rsidRDefault="00A96320" w:rsidP="00A9632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6AA1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9A7C70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48AA0B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74A76E22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0F1F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I.4.3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ECAF9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прочие услуги вспомогательных производств,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D884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1C0D84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E357A7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2C20ABA2" w14:textId="77777777" w:rsidTr="00A96320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8FED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I.4.4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48A7D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иные работы и услуги производственного характера,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1D33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96013A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5DFF75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123C1FE1" w14:textId="77777777" w:rsidTr="00A96320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7C65366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51E4CB02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оплату иных работ и услуг, выполняемых по договорам с организациями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514CF18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14:paraId="0FDBA8A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8E2073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4553508B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FAC1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I.5.1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AC946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услуги связи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85C1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B62D50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9921C4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7C9BC16A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5B74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I.5.2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58713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услуги  вневедомственной</w:t>
            </w:r>
            <w:proofErr w:type="gram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 охраны 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B9AA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F19B03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78A383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F28238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7F01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I.5.3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3D5C4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коммунальные услуги 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C877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8F589B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EB209A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71C6FE24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7DB2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I.5.4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FD465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юридические, информационные, аудиторские и консультационные услуг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3DD0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B12B06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7054F7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35464F33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0B0D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I.5.5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C7155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иные работы и услуги,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4AC4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D014CD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5EDF7C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596D7983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9382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I.6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D490E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служебные командировки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859B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41724E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6EEFD0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7B11B7CE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B887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I.7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FB41F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обучение персонала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DD02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2A6EED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92567F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4760930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5549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I.8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A2CE5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Лизинговый платеж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92E8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76AA2A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0EE773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4F17031F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5852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I.9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11A0F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Арендная плата непроизводственных объектов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1677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AFB655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96CD43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56E97C9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FA9B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I.10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F533B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Услуги банков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8F8A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7578F3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51EBA9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43648C3C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C794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I.11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47D65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Прочие операционные расходы,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B49C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FFB53E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7CFA11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2F02202E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364A43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6FC2087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Неподконтрольные расходы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178B96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F6C8C0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198,63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2443DC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205,27</w:t>
            </w:r>
          </w:p>
        </w:tc>
      </w:tr>
      <w:tr w:rsidR="00A96320" w:rsidRPr="00A96320" w14:paraId="50C763F5" w14:textId="77777777" w:rsidTr="00A96320">
        <w:trPr>
          <w:trHeight w:val="114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9635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5109E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оплату услуг, оказываемых организациями, осуществляющими регулируемые виды деятельности,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B5BB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35B091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677E63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27E71210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28CA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A32DD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Арендная плата производственных объектов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E267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806AFC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392F5A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75A91207" w14:textId="77777777" w:rsidTr="00A96320">
        <w:trPr>
          <w:trHeight w:val="72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CB61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29F19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В том числе аренда государственного и муниципального имущества (в соответствии с абзацем 1 п.3 статьи 161 НК РФ)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E368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0EEDEF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6EB8DB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3E14E9F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58CB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3C077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Концессионная плата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B5E7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672B3E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96D384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0996AEBE" w14:textId="77777777" w:rsidTr="00A96320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F767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0FB70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уплату налогов, сборов и других обязательных платежей,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ADEB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ACEE2F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1,36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DE587C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1,57</w:t>
            </w:r>
          </w:p>
        </w:tc>
      </w:tr>
      <w:tr w:rsidR="00A96320" w:rsidRPr="00A96320" w14:paraId="7738C977" w14:textId="77777777" w:rsidTr="00A96320">
        <w:trPr>
          <w:trHeight w:val="12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A738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II.1.4.1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E1CD1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плата за выбросы и сбросы загрязняющих веществ в окружающую среду, размещение отходов и другие виды негативного воздействия на окружающую среду в пределах установленных нормативов и (или) лимитов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448A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6F325F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9059BD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0D89EEAA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5E12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II.1.4.2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C5A6F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расходы на обязательное страхование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61B0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858D3E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2C653C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FFFD551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5A7A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II.1.4.3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DB5D8" w14:textId="77777777" w:rsidR="00A96320" w:rsidRPr="00A96320" w:rsidRDefault="00A96320" w:rsidP="00A96320">
            <w:pPr>
              <w:spacing w:after="0" w:line="240" w:lineRule="auto"/>
              <w:ind w:firstLineChars="200" w:firstLine="32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уплата налогов, всего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5E2D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71BC42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F4187B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026159A2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73E8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II.1.4.3.1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155F36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налог на имущество организаций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262A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ABE5CF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400EBC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6DE60F1B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83B6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II.1.4.3.2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CB7D98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земельный налог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DE9F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7266A7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7CF7C7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074E21E6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E7C0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II.1.4.3.3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486D02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транспортный налог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AD17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C92F07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C1EDE9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62CADC19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71C4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II.1.4.3.4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8440E3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водный налог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9F25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F9213E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1,36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213204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1,57</w:t>
            </w:r>
          </w:p>
        </w:tc>
      </w:tr>
      <w:tr w:rsidR="00A96320" w:rsidRPr="00A96320" w14:paraId="773FD899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A98D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II.1.4.3.5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76C101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прочие налоги, в том числе: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72D1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2E98A2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4658F8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E60A339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56C6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FB9663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Отчисления на социальные нужды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522F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3DA3C4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197,27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6469F7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203,70</w:t>
            </w:r>
          </w:p>
        </w:tc>
      </w:tr>
      <w:tr w:rsidR="00A96320" w:rsidRPr="00A96320" w14:paraId="10733155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2995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II.1.5.1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2BF47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отчисления на соц. нужды от заработной платы </w:t>
            </w:r>
            <w:proofErr w:type="gram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производственных  рабочих</w:t>
            </w:r>
            <w:proofErr w:type="gram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10AF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25E8F7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173,78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B23A4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179,44</w:t>
            </w:r>
          </w:p>
        </w:tc>
      </w:tr>
      <w:tr w:rsidR="00A96320" w:rsidRPr="00A96320" w14:paraId="1BCF5C55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8347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II.1.5.2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08D1F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отчисления на соц. нужды от заработной платы цехового персонала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2AF5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ABD3E3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909E62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A96320" w:rsidRPr="00A96320" w14:paraId="600BF307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5ED8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II.1.5.3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5A31D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отчисления на соц. нужды от заработной платы АУП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F785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2093FA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23,50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7DCE36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24,26</w:t>
            </w:r>
          </w:p>
        </w:tc>
      </w:tr>
      <w:tr w:rsidR="00A96320" w:rsidRPr="00A96320" w14:paraId="048D87A3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737D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II.1.5.4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7482C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отчисления на соц. нужды от заработной платы прочего персонала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8718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A778AE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718915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63589235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92C9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II.1.5.5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0756C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совокупная ставка отчислений на социальные нужды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57E8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DC4207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30,20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81F49A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30,20</w:t>
            </w:r>
          </w:p>
        </w:tc>
      </w:tr>
      <w:tr w:rsidR="00A96320" w:rsidRPr="00A96320" w14:paraId="4E632147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DEAA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II.1.6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50A625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по сомнительным долгам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2B53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4EF5F7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E2E398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4319E901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0843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II.1.7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DD59F8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Амортизация основных средств и нематериальных активов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1621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3AC4AB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3BB4A3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3C691B6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CB5D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II.1.7.1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A8B0DB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Амортизация основных средств 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57A6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186A2A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519DE1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698A544C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C0C9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II.1.7.2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8CBB9A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Амортизация прочего имущества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5D13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739309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80A988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7B3C799B" w14:textId="77777777" w:rsidTr="00A96320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0DEF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II.1.8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6B77F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выплаты по договорам займа и кредитным договорам, включая проценты по ним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A501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C9F4AB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602F9F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79868036" w14:textId="77777777" w:rsidTr="00A96320">
        <w:trPr>
          <w:trHeight w:val="114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2195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II.1.9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2AC9F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Экономия, определенная в прошедшем долгосрочном периоде регулирования и подлежащая учету в текущем долгосрочном периоде регулирования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501F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8A92F0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D7E18B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0E76F18C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19B1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89F58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Налог на прибыль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5DDD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5FB758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AD813A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</w:rPr>
              <w:t> </w:t>
            </w:r>
          </w:p>
        </w:tc>
      </w:tr>
      <w:tr w:rsidR="00A96320" w:rsidRPr="00A96320" w14:paraId="7CCFA47B" w14:textId="77777777" w:rsidTr="00A96320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41D2F5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EAE389B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Расходы на приобретение энергетических ресурсов, холодной воды и теплоносителя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CBE72E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14A73E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4D9EB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10562A8E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E5EB2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7A5948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Топливо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0088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D13258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293EF7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6AA1A799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B554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2D6B6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Резервное топливо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3E91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2B31E6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CA254F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7F88D64E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787B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III.1.1.1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DC62D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Объём топлива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8989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тн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083D15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C03F98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1B163F62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270D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III.1.1.2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091F1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Цена топлива (с учётом транспортировки)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BCB9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/</w:t>
            </w: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тн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0EDBE8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BB287F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7CD981BC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A5EB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0F464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Природный газ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C6C9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A2F4CB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39E596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41BF7424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3130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III.1.2.1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D54E5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Объём топлива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ECA3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 м3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62108C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C5AC83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14098AA9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76FA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III.1.2.2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34D0F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Цена топлива (с учётом транспортировки)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007C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/тыс. м3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40804A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2A7A24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414D604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93B7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AA49C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9DBD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553F23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081094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B50DF02" w14:textId="77777777" w:rsidTr="00A96320">
        <w:trPr>
          <w:trHeight w:val="85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25C5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CDDA1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Тепловая энергия (укажите наименование организации-поставщика тепловой энергии)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F3E8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06EC77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4E6F4F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712ABA0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80E7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EE029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Электрическая энергия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A804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5E8EA1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369E95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5784F141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E7FB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5A683" w14:textId="77777777" w:rsidR="00A96320" w:rsidRPr="00A96320" w:rsidRDefault="00A96320" w:rsidP="00A96320">
            <w:pPr>
              <w:spacing w:after="0" w:line="240" w:lineRule="auto"/>
              <w:ind w:firstLineChars="100" w:firstLine="161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Энергия НН (0,4 </w:t>
            </w: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кВ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и ниже)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190B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689548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D7CCB0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034D5B81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8292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III.3.1.1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05FA9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Объём энергии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2DF1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proofErr w:type="gram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тыс.кВтч</w:t>
            </w:r>
            <w:proofErr w:type="spellEnd"/>
            <w:proofErr w:type="gram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8D44EA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3D9BDA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0FD18822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C216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III.3.1.2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964F3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Тариф на энергию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29F8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/</w:t>
            </w: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кВтч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72F1BC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54915A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EA6CBB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0449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500B8" w14:textId="77777777" w:rsidR="00A96320" w:rsidRPr="00A96320" w:rsidRDefault="00A96320" w:rsidP="00A96320">
            <w:pPr>
              <w:spacing w:after="0" w:line="240" w:lineRule="auto"/>
              <w:ind w:firstLineChars="300" w:firstLine="480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proofErr w:type="gram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Уд.норма</w:t>
            </w:r>
            <w:proofErr w:type="spellEnd"/>
            <w:proofErr w:type="gram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969F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F13CBE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582313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7CFC8D02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2294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III.4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6AE63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Холодная вода (укажите наименование организации-поставщика холодной воды)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CCFC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36BC78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8D275C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39972E1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A776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III.4.1.1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3264C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Объем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10BE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тыс. </w:t>
            </w: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куб.м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7124BA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3EDEC8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03A4FEAF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EF8C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III.4.1.2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B93E8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Тариф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6176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руб./</w:t>
            </w:r>
            <w:proofErr w:type="spellStart"/>
            <w:proofErr w:type="gram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куб.м</w:t>
            </w:r>
            <w:proofErr w:type="spellEnd"/>
            <w:proofErr w:type="gram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44CA86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BE4628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469C2B42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B3C0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B3BDF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proofErr w:type="gram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Уд.норма</w:t>
            </w:r>
            <w:proofErr w:type="spellEnd"/>
            <w:proofErr w:type="gram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4DE1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C89BB0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AD7DF3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4F955BAC" w14:textId="77777777" w:rsidTr="00A96320">
        <w:trPr>
          <w:trHeight w:val="315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465C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28015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Внериализационные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расходы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85D0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7C4ABC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EFDF46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73086794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AA9E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5DE22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7B3E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6ADF1A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A1B43E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0E7A1BE0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A8C3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289D4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E4E0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6151FD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37444A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60CB0077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C211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F2CFB" w14:textId="77777777" w:rsidR="00A96320" w:rsidRPr="00A96320" w:rsidRDefault="00A96320" w:rsidP="00A96320">
            <w:pPr>
              <w:spacing w:after="0" w:line="240" w:lineRule="auto"/>
              <w:ind w:firstLineChars="200" w:firstLine="32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D4BC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5E0429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7688BE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4B96857D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DCB3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IV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AE695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Выпадающие доходы/экономия средств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CD2E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533833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43CCD2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428985FD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BFB1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IV.3.1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C12F8" w14:textId="77777777" w:rsidR="00A96320" w:rsidRPr="00A96320" w:rsidRDefault="00A96320" w:rsidP="00A96320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выпадающие доходы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092B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869D33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ED8E9A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4A131EF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6033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IV.3.2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639B0" w14:textId="77777777" w:rsidR="00A96320" w:rsidRPr="00A96320" w:rsidRDefault="00A96320" w:rsidP="00A96320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экономия средств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FCD3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16053E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77FBA1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B10AC58" w14:textId="77777777" w:rsidTr="00A96320">
        <w:trPr>
          <w:trHeight w:val="72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7F60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IV.3.3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682A7" w14:textId="77777777" w:rsidR="00A96320" w:rsidRPr="00A96320" w:rsidRDefault="00A96320" w:rsidP="00A96320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выпадающие доходы/экономия средств от </w:t>
            </w:r>
            <w:proofErr w:type="gram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подключения  объектов</w:t>
            </w:r>
            <w:proofErr w:type="gram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 xml:space="preserve"> заявителей, подключаемая нагрузка которых не превышает 0,1 Гкал/ч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EE9C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9AC52F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2F77A0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2ABC4923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06AF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V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5162C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Прибыль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05A8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00E680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3BAA79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A96320" w:rsidRPr="00A96320" w14:paraId="0DA45FB1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E922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V.1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A35EB" w14:textId="77777777" w:rsidR="00A96320" w:rsidRPr="00A96320" w:rsidRDefault="00A96320" w:rsidP="00A96320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Нормативный уровень прибыли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337F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587A08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F27318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57DDFAA6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7B3A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V.2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33FBE" w14:textId="77777777" w:rsidR="00A96320" w:rsidRPr="00A96320" w:rsidRDefault="00A96320" w:rsidP="00A96320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Капитальные вложения (инвестиции)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1397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9262AC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842DB2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33253AB4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594D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V.3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BAA1C" w14:textId="77777777" w:rsidR="00A96320" w:rsidRPr="00A96320" w:rsidRDefault="00A96320" w:rsidP="00A96320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Денежные выплаты социального характера (по коллективному договору)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9E26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A3EF7A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CAFE65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3AE71E2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9D8C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V.4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EAF93" w14:textId="77777777" w:rsidR="00A96320" w:rsidRPr="00A96320" w:rsidRDefault="00A96320" w:rsidP="00A96320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Резервный фонд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26D5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0D9CC1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E77899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6543536A" w14:textId="77777777" w:rsidTr="00A96320">
        <w:trPr>
          <w:trHeight w:val="57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CC15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VI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30F04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Расчётная предпринимательская прибыль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3B41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890B392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245A7C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A96320" w:rsidRPr="00A96320" w14:paraId="20B4325E" w14:textId="77777777" w:rsidTr="00A96320">
        <w:trPr>
          <w:trHeight w:val="48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3F19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VI.1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7C66E" w14:textId="77777777" w:rsidR="00A96320" w:rsidRPr="00A96320" w:rsidRDefault="00A96320" w:rsidP="00A96320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Процент объема расходов для вычисления предпринимательской прибыли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459F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%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F3CBAD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7D9919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A96320" w:rsidRPr="00A96320" w14:paraId="70CE583B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BFCFD1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VII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3854280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ИТОГО необходимая валовая выручка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A5513B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0CE2775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906,30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70974A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935,99</w:t>
            </w:r>
          </w:p>
        </w:tc>
      </w:tr>
      <w:tr w:rsidR="00A96320" w:rsidRPr="00A96320" w14:paraId="1492351F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71BB68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D367D36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выручка 1 полугод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E6E597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A6BADD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453,15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FF9933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453,15</w:t>
            </w:r>
          </w:p>
        </w:tc>
      </w:tr>
      <w:tr w:rsidR="00A96320" w:rsidRPr="00A96320" w14:paraId="6063428C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80CB55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A9489BE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2 </w:t>
            </w: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F75030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7022EE8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453,15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9CE74C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482,84</w:t>
            </w:r>
          </w:p>
        </w:tc>
      </w:tr>
      <w:tr w:rsidR="00A96320" w:rsidRPr="00A96320" w14:paraId="4105276C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AFCD48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072B09D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ПО 1 </w:t>
            </w: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AEE41E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1628CE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7 750,86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CC4B29E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7 750,86</w:t>
            </w:r>
          </w:p>
        </w:tc>
      </w:tr>
      <w:tr w:rsidR="00A96320" w:rsidRPr="00A96320" w14:paraId="7907731D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7DC633C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7BD0F18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ПО 2 </w:t>
            </w: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AF8CF60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663896E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7 750,86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401EDA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7 750,86</w:t>
            </w:r>
          </w:p>
        </w:tc>
      </w:tr>
      <w:tr w:rsidR="00A96320" w:rsidRPr="00A96320" w14:paraId="37F417FF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DD81001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4EAC290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Тариф 1 </w:t>
            </w: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D37041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2A5219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58,46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406E7B7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58,46</w:t>
            </w:r>
          </w:p>
        </w:tc>
      </w:tr>
      <w:tr w:rsidR="00A96320" w:rsidRPr="00A96320" w14:paraId="00F2C50D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2A49542D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A2F0136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2 </w:t>
            </w: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полуг</w:t>
            </w:r>
            <w:proofErr w:type="spellEnd"/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84E5DAA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516C35EC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58,46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3F5D7F8B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62,30</w:t>
            </w:r>
          </w:p>
        </w:tc>
      </w:tr>
      <w:tr w:rsidR="00A96320" w:rsidRPr="00A96320" w14:paraId="7D36CFBD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7C7E371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VIII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1159155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Тариф средний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03752CA5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413E6359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58,46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1762A06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60,38</w:t>
            </w:r>
          </w:p>
        </w:tc>
      </w:tr>
      <w:tr w:rsidR="00A96320" w:rsidRPr="00A96320" w14:paraId="0BAC9178" w14:textId="77777777" w:rsidTr="00A96320">
        <w:trPr>
          <w:trHeight w:val="300"/>
        </w:trPr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C824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IX</w:t>
            </w:r>
          </w:p>
        </w:tc>
        <w:tc>
          <w:tcPr>
            <w:tcW w:w="22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E473D" w14:textId="77777777" w:rsidR="00A96320" w:rsidRPr="00A96320" w:rsidRDefault="00A96320" w:rsidP="00A9632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Корректировка НВВ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FD584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spellStart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тыс.руб</w:t>
            </w:r>
            <w:proofErr w:type="spellEnd"/>
            <w:r w:rsidRPr="00A96320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.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45DEE113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</w:rPr>
              <w:t> 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vAlign w:val="center"/>
            <w:hideMark/>
          </w:tcPr>
          <w:p w14:paraId="126D719F" w14:textId="77777777" w:rsidR="00A96320" w:rsidRPr="00A96320" w:rsidRDefault="00A96320" w:rsidP="00A9632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</w:rPr>
            </w:pPr>
            <w:r w:rsidRPr="00A96320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</w:rPr>
              <w:t> </w:t>
            </w:r>
          </w:p>
        </w:tc>
      </w:tr>
    </w:tbl>
    <w:p w14:paraId="4D9FE606" w14:textId="1E8F8DEF" w:rsidR="00A96320" w:rsidRDefault="00A96320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0444D67B" w14:textId="5FE4D930" w:rsidR="00A96320" w:rsidRDefault="00A96320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696D0297" w14:textId="16095A3D" w:rsidR="00A96320" w:rsidRDefault="00A96320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7FD7818A" w14:textId="77777777" w:rsidR="00A96320" w:rsidRDefault="00A96320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75FFC200" w14:textId="0D6CB8B1" w:rsidR="00BC066C" w:rsidRDefault="00BC066C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 xml:space="preserve">Часть </w:t>
      </w:r>
      <w:r w:rsidR="00186ACC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3</w:t>
      </w:r>
      <w:r w:rsidRPr="003E77D3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Замечания к проекту схемы теплоснабжения</w:t>
      </w:r>
      <w:r w:rsidR="0034654A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</w:t>
      </w:r>
      <w:bookmarkEnd w:id="31"/>
    </w:p>
    <w:p w14:paraId="42B8394F" w14:textId="77777777" w:rsidR="00882B68" w:rsidRDefault="00882B68" w:rsidP="00882B68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B23DDFB" w14:textId="422274D3" w:rsidR="0043671D" w:rsidRDefault="0043671D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12E796EE" w14:textId="3EE8A0D6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599E03C4" w14:textId="7D6F17F1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3A2E301E" w14:textId="29F66F77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3C3A222C" w14:textId="36041062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54F54236" w14:textId="6E1EE5E5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68B2BC78" w14:textId="4C278774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2384385F" w14:textId="32666ED7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73A03F8A" w14:textId="77777777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sectPr w:rsidR="00882B68" w:rsidSect="005174A2">
      <w:pgSz w:w="11906" w:h="16838" w:code="9"/>
      <w:pgMar w:top="567" w:right="567" w:bottom="567" w:left="1418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58FB7B" w14:textId="77777777" w:rsidR="000D55FE" w:rsidRDefault="000D55FE" w:rsidP="00A540F4">
      <w:pPr>
        <w:spacing w:after="0" w:line="240" w:lineRule="auto"/>
      </w:pPr>
      <w:r>
        <w:separator/>
      </w:r>
    </w:p>
  </w:endnote>
  <w:endnote w:type="continuationSeparator" w:id="0">
    <w:p w14:paraId="50359C95" w14:textId="77777777" w:rsidR="000D55FE" w:rsidRDefault="000D55FE" w:rsidP="00A540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18"/>
        <w:szCs w:val="18"/>
      </w:rPr>
      <w:id w:val="-949630898"/>
      <w:docPartObj>
        <w:docPartGallery w:val="Page Numbers (Bottom of Page)"/>
        <w:docPartUnique/>
      </w:docPartObj>
    </w:sdtPr>
    <w:sdtEndPr/>
    <w:sdtContent>
      <w:p w14:paraId="164D3BFF" w14:textId="4CC9942E" w:rsidR="00D300E8" w:rsidRPr="0027448E" w:rsidRDefault="00D300E8" w:rsidP="00095B1F">
        <w:pPr>
          <w:pStyle w:val="aa"/>
          <w:jc w:val="right"/>
          <w:rPr>
            <w:sz w:val="18"/>
            <w:szCs w:val="18"/>
          </w:rPr>
        </w:pPr>
        <w:r w:rsidRPr="0027448E">
          <w:rPr>
            <w:sz w:val="18"/>
            <w:szCs w:val="18"/>
          </w:rPr>
          <w:fldChar w:fldCharType="begin"/>
        </w:r>
        <w:r w:rsidRPr="0027448E">
          <w:rPr>
            <w:sz w:val="18"/>
            <w:szCs w:val="18"/>
          </w:rPr>
          <w:instrText>PAGE   \* MERGEFORMAT</w:instrText>
        </w:r>
        <w:r w:rsidRPr="0027448E">
          <w:rPr>
            <w:sz w:val="18"/>
            <w:szCs w:val="18"/>
          </w:rPr>
          <w:fldChar w:fldCharType="separate"/>
        </w:r>
        <w:r>
          <w:rPr>
            <w:noProof/>
            <w:sz w:val="18"/>
            <w:szCs w:val="18"/>
          </w:rPr>
          <w:t>3</w:t>
        </w:r>
        <w:r w:rsidRPr="0027448E">
          <w:rPr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7A8807" w14:textId="77777777" w:rsidR="000D55FE" w:rsidRDefault="000D55FE" w:rsidP="00A540F4">
      <w:pPr>
        <w:spacing w:after="0" w:line="240" w:lineRule="auto"/>
      </w:pPr>
      <w:r>
        <w:separator/>
      </w:r>
    </w:p>
  </w:footnote>
  <w:footnote w:type="continuationSeparator" w:id="0">
    <w:p w14:paraId="5878BC51" w14:textId="77777777" w:rsidR="000D55FE" w:rsidRDefault="000D55FE" w:rsidP="00A540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6F4BA" w14:textId="14E8FD18" w:rsidR="00D300E8" w:rsidRPr="00ED7EE1" w:rsidRDefault="00D300E8" w:rsidP="00ED7EE1">
    <w:pPr>
      <w:pStyle w:val="a8"/>
      <w:spacing w:after="240"/>
      <w:jc w:val="center"/>
      <w:rPr>
        <w:i/>
      </w:rPr>
    </w:pPr>
    <w:r w:rsidRPr="00ED7EE1"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 xml:space="preserve">Том 3: Исходные данные </w:t>
    </w:r>
    <w:r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 xml:space="preserve">для </w:t>
    </w:r>
    <w:r w:rsidR="00CB7286"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>актуализации</w:t>
    </w:r>
    <w:r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 xml:space="preserve"> схемы теплоснабжения </w:t>
    </w:r>
    <w:r w:rsidR="00CB7286"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>Лесного СП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3148A"/>
    <w:multiLevelType w:val="multilevel"/>
    <w:tmpl w:val="597A2D0C"/>
    <w:lvl w:ilvl="0">
      <w:start w:val="1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811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5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91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488" w:hanging="1800"/>
      </w:pPr>
      <w:rPr>
        <w:rFonts w:hint="default"/>
      </w:rPr>
    </w:lvl>
  </w:abstractNum>
  <w:abstractNum w:abstractNumId="1" w15:restartNumberingAfterBreak="0">
    <w:nsid w:val="02A06FEA"/>
    <w:multiLevelType w:val="hybridMultilevel"/>
    <w:tmpl w:val="55F86352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924DE"/>
    <w:multiLevelType w:val="hybridMultilevel"/>
    <w:tmpl w:val="1DC6A19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6C6032D"/>
    <w:multiLevelType w:val="multilevel"/>
    <w:tmpl w:val="BCD01B5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079E7611"/>
    <w:multiLevelType w:val="hybridMultilevel"/>
    <w:tmpl w:val="89DAFACA"/>
    <w:lvl w:ilvl="0" w:tplc="503A281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875197C"/>
    <w:multiLevelType w:val="hybridMultilevel"/>
    <w:tmpl w:val="9E9EA9B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96402B9"/>
    <w:multiLevelType w:val="hybridMultilevel"/>
    <w:tmpl w:val="4F74A8FA"/>
    <w:lvl w:ilvl="0" w:tplc="CEA672D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6E224C"/>
    <w:multiLevelType w:val="hybridMultilevel"/>
    <w:tmpl w:val="07CA262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C6E13AC"/>
    <w:multiLevelType w:val="hybridMultilevel"/>
    <w:tmpl w:val="B91AD04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0F015C4C"/>
    <w:multiLevelType w:val="hybridMultilevel"/>
    <w:tmpl w:val="1F28AA9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06478DA"/>
    <w:multiLevelType w:val="hybridMultilevel"/>
    <w:tmpl w:val="4B30C548"/>
    <w:lvl w:ilvl="0" w:tplc="CEA672D6">
      <w:start w:val="1"/>
      <w:numFmt w:val="bullet"/>
      <w:lvlText w:val="−"/>
      <w:lvlJc w:val="left"/>
      <w:pPr>
        <w:ind w:left="253" w:hanging="147"/>
      </w:pPr>
      <w:rPr>
        <w:rFonts w:ascii="Times New Roman" w:hAnsi="Times New Roman" w:cs="Times New Roman" w:hint="default"/>
        <w:w w:val="100"/>
        <w:sz w:val="22"/>
        <w:szCs w:val="22"/>
        <w:lang w:val="ru-RU" w:eastAsia="ru-RU" w:bidi="ru-RU"/>
      </w:rPr>
    </w:lvl>
    <w:lvl w:ilvl="1" w:tplc="4706362C">
      <w:numFmt w:val="bullet"/>
      <w:lvlText w:val="•"/>
      <w:lvlJc w:val="left"/>
      <w:pPr>
        <w:ind w:left="1280" w:hanging="147"/>
      </w:pPr>
      <w:rPr>
        <w:rFonts w:hint="default"/>
        <w:lang w:val="ru-RU" w:eastAsia="ru-RU" w:bidi="ru-RU"/>
      </w:rPr>
    </w:lvl>
    <w:lvl w:ilvl="2" w:tplc="C3C84BE6">
      <w:numFmt w:val="bullet"/>
      <w:lvlText w:val="•"/>
      <w:lvlJc w:val="left"/>
      <w:pPr>
        <w:ind w:left="2301" w:hanging="147"/>
      </w:pPr>
      <w:rPr>
        <w:rFonts w:hint="default"/>
        <w:lang w:val="ru-RU" w:eastAsia="ru-RU" w:bidi="ru-RU"/>
      </w:rPr>
    </w:lvl>
    <w:lvl w:ilvl="3" w:tplc="4B986B98">
      <w:numFmt w:val="bullet"/>
      <w:lvlText w:val="•"/>
      <w:lvlJc w:val="left"/>
      <w:pPr>
        <w:ind w:left="3321" w:hanging="147"/>
      </w:pPr>
      <w:rPr>
        <w:rFonts w:hint="default"/>
        <w:lang w:val="ru-RU" w:eastAsia="ru-RU" w:bidi="ru-RU"/>
      </w:rPr>
    </w:lvl>
    <w:lvl w:ilvl="4" w:tplc="0302C960">
      <w:numFmt w:val="bullet"/>
      <w:lvlText w:val="•"/>
      <w:lvlJc w:val="left"/>
      <w:pPr>
        <w:ind w:left="4342" w:hanging="147"/>
      </w:pPr>
      <w:rPr>
        <w:rFonts w:hint="default"/>
        <w:lang w:val="ru-RU" w:eastAsia="ru-RU" w:bidi="ru-RU"/>
      </w:rPr>
    </w:lvl>
    <w:lvl w:ilvl="5" w:tplc="0A7C8B04">
      <w:numFmt w:val="bullet"/>
      <w:lvlText w:val="•"/>
      <w:lvlJc w:val="left"/>
      <w:pPr>
        <w:ind w:left="5363" w:hanging="147"/>
      </w:pPr>
      <w:rPr>
        <w:rFonts w:hint="default"/>
        <w:lang w:val="ru-RU" w:eastAsia="ru-RU" w:bidi="ru-RU"/>
      </w:rPr>
    </w:lvl>
    <w:lvl w:ilvl="6" w:tplc="B8F05134">
      <w:numFmt w:val="bullet"/>
      <w:lvlText w:val="•"/>
      <w:lvlJc w:val="left"/>
      <w:pPr>
        <w:ind w:left="6383" w:hanging="147"/>
      </w:pPr>
      <w:rPr>
        <w:rFonts w:hint="default"/>
        <w:lang w:val="ru-RU" w:eastAsia="ru-RU" w:bidi="ru-RU"/>
      </w:rPr>
    </w:lvl>
    <w:lvl w:ilvl="7" w:tplc="B32C4CC4">
      <w:numFmt w:val="bullet"/>
      <w:lvlText w:val="•"/>
      <w:lvlJc w:val="left"/>
      <w:pPr>
        <w:ind w:left="7404" w:hanging="147"/>
      </w:pPr>
      <w:rPr>
        <w:rFonts w:hint="default"/>
        <w:lang w:val="ru-RU" w:eastAsia="ru-RU" w:bidi="ru-RU"/>
      </w:rPr>
    </w:lvl>
    <w:lvl w:ilvl="8" w:tplc="730C31EC">
      <w:numFmt w:val="bullet"/>
      <w:lvlText w:val="•"/>
      <w:lvlJc w:val="left"/>
      <w:pPr>
        <w:ind w:left="8425" w:hanging="147"/>
      </w:pPr>
      <w:rPr>
        <w:rFonts w:hint="default"/>
        <w:lang w:val="ru-RU" w:eastAsia="ru-RU" w:bidi="ru-RU"/>
      </w:rPr>
    </w:lvl>
  </w:abstractNum>
  <w:abstractNum w:abstractNumId="11" w15:restartNumberingAfterBreak="0">
    <w:nsid w:val="13D2042A"/>
    <w:multiLevelType w:val="hybridMultilevel"/>
    <w:tmpl w:val="BD8AF95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150226B5"/>
    <w:multiLevelType w:val="multilevel"/>
    <w:tmpl w:val="B30EA6D6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  <w:vertAlign w:val="baseline"/>
      </w:rPr>
    </w:lvl>
    <w:lvl w:ilvl="1">
      <w:start w:val="1"/>
      <w:numFmt w:val="decimal"/>
      <w:isLgl/>
      <w:lvlText w:val="%1.%2"/>
      <w:lvlJc w:val="left"/>
      <w:pPr>
        <w:ind w:left="957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16" w:hanging="1800"/>
      </w:pPr>
      <w:rPr>
        <w:rFonts w:hint="default"/>
      </w:rPr>
    </w:lvl>
  </w:abstractNum>
  <w:abstractNum w:abstractNumId="13" w15:restartNumberingAfterBreak="0">
    <w:nsid w:val="162B1DB4"/>
    <w:multiLevelType w:val="hybridMultilevel"/>
    <w:tmpl w:val="84DEAA2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191A3E5A"/>
    <w:multiLevelType w:val="hybridMultilevel"/>
    <w:tmpl w:val="05A4A2EE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1A8E70B5"/>
    <w:multiLevelType w:val="multilevel"/>
    <w:tmpl w:val="BCD01B5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 w15:restartNumberingAfterBreak="0">
    <w:nsid w:val="1A9F0E0D"/>
    <w:multiLevelType w:val="hybridMultilevel"/>
    <w:tmpl w:val="6F6C157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1C593D6E"/>
    <w:multiLevelType w:val="multilevel"/>
    <w:tmpl w:val="BCD01B5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1DDF27F0"/>
    <w:multiLevelType w:val="hybridMultilevel"/>
    <w:tmpl w:val="9B349BD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1F703C41"/>
    <w:multiLevelType w:val="hybridMultilevel"/>
    <w:tmpl w:val="8034D514"/>
    <w:lvl w:ilvl="0" w:tplc="CEA672D6">
      <w:start w:val="1"/>
      <w:numFmt w:val="bullet"/>
      <w:lvlText w:val="−"/>
      <w:lvlJc w:val="left"/>
      <w:pPr>
        <w:ind w:left="153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9" w:hanging="360"/>
      </w:pPr>
      <w:rPr>
        <w:rFonts w:ascii="Wingdings" w:hAnsi="Wingdings" w:hint="default"/>
      </w:rPr>
    </w:lvl>
  </w:abstractNum>
  <w:abstractNum w:abstractNumId="20" w15:restartNumberingAfterBreak="0">
    <w:nsid w:val="20D3691E"/>
    <w:multiLevelType w:val="hybridMultilevel"/>
    <w:tmpl w:val="BDFA9A7C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20E51F88"/>
    <w:multiLevelType w:val="hybridMultilevel"/>
    <w:tmpl w:val="A44C9B90"/>
    <w:lvl w:ilvl="0" w:tplc="CEA672D6">
      <w:start w:val="1"/>
      <w:numFmt w:val="bullet"/>
      <w:lvlText w:val="−"/>
      <w:lvlJc w:val="left"/>
      <w:pPr>
        <w:ind w:left="153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9" w:hanging="360"/>
      </w:pPr>
      <w:rPr>
        <w:rFonts w:ascii="Wingdings" w:hAnsi="Wingdings" w:hint="default"/>
      </w:rPr>
    </w:lvl>
  </w:abstractNum>
  <w:abstractNum w:abstractNumId="22" w15:restartNumberingAfterBreak="0">
    <w:nsid w:val="21A02877"/>
    <w:multiLevelType w:val="multilevel"/>
    <w:tmpl w:val="C9B488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23" w15:restartNumberingAfterBreak="0">
    <w:nsid w:val="23896869"/>
    <w:multiLevelType w:val="hybridMultilevel"/>
    <w:tmpl w:val="970C528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24807783"/>
    <w:multiLevelType w:val="hybridMultilevel"/>
    <w:tmpl w:val="660C3872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26107E43"/>
    <w:multiLevelType w:val="hybridMultilevel"/>
    <w:tmpl w:val="2DA456F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274C3A85"/>
    <w:multiLevelType w:val="hybridMultilevel"/>
    <w:tmpl w:val="6B003EA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27E715F8"/>
    <w:multiLevelType w:val="hybridMultilevel"/>
    <w:tmpl w:val="A560CBB4"/>
    <w:lvl w:ilvl="0" w:tplc="62CA54A0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2B661320"/>
    <w:multiLevelType w:val="hybridMultilevel"/>
    <w:tmpl w:val="D2D85FA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2B800E93"/>
    <w:multiLevelType w:val="hybridMultilevel"/>
    <w:tmpl w:val="A92C8A0E"/>
    <w:lvl w:ilvl="0" w:tplc="CEA672D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BE5253B"/>
    <w:multiLevelType w:val="hybridMultilevel"/>
    <w:tmpl w:val="FF84177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2E065BC6"/>
    <w:multiLevelType w:val="hybridMultilevel"/>
    <w:tmpl w:val="F154CF7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31780B6C"/>
    <w:multiLevelType w:val="multilevel"/>
    <w:tmpl w:val="AD0C24DE"/>
    <w:lvl w:ilvl="0">
      <w:start w:val="1"/>
      <w:numFmt w:val="bullet"/>
      <w:lvlText w:val="−"/>
      <w:lvlJc w:val="left"/>
      <w:pPr>
        <w:ind w:left="1076" w:hanging="257"/>
      </w:pPr>
      <w:rPr>
        <w:rFonts w:ascii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4674" w:hanging="468"/>
      </w:pPr>
      <w:rPr>
        <w:rFonts w:ascii="Times New Roman" w:eastAsia="Arial" w:hAnsi="Times New Roman" w:cs="Times New Roman" w:hint="default"/>
        <w:b/>
        <w:bCs/>
        <w:w w:val="100"/>
        <w:sz w:val="24"/>
        <w:szCs w:val="24"/>
        <w:lang w:val="ru-RU" w:eastAsia="ru-RU" w:bidi="ru-RU"/>
      </w:rPr>
    </w:lvl>
    <w:lvl w:ilvl="2">
      <w:numFmt w:val="bullet"/>
      <w:lvlText w:val="•"/>
      <w:lvlJc w:val="left"/>
      <w:pPr>
        <w:ind w:left="5322" w:hanging="46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5965" w:hanging="46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6608" w:hanging="46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7251" w:hanging="46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7894" w:hanging="46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8537" w:hanging="46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9180" w:hanging="468"/>
      </w:pPr>
      <w:rPr>
        <w:rFonts w:hint="default"/>
        <w:lang w:val="ru-RU" w:eastAsia="ru-RU" w:bidi="ru-RU"/>
      </w:rPr>
    </w:lvl>
  </w:abstractNum>
  <w:abstractNum w:abstractNumId="33" w15:restartNumberingAfterBreak="0">
    <w:nsid w:val="32437D65"/>
    <w:multiLevelType w:val="hybridMultilevel"/>
    <w:tmpl w:val="81D2E4E2"/>
    <w:lvl w:ilvl="0" w:tplc="D31C9A0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 w15:restartNumberingAfterBreak="0">
    <w:nsid w:val="333F367B"/>
    <w:multiLevelType w:val="hybridMultilevel"/>
    <w:tmpl w:val="B816D13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3553795C"/>
    <w:multiLevelType w:val="hybridMultilevel"/>
    <w:tmpl w:val="0840C3C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3E9E7F7A"/>
    <w:multiLevelType w:val="hybridMultilevel"/>
    <w:tmpl w:val="93DA9392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4117512F"/>
    <w:multiLevelType w:val="hybridMultilevel"/>
    <w:tmpl w:val="5F048C8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42155791"/>
    <w:multiLevelType w:val="hybridMultilevel"/>
    <w:tmpl w:val="38F6C45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43815BBB"/>
    <w:multiLevelType w:val="hybridMultilevel"/>
    <w:tmpl w:val="A158217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44070C01"/>
    <w:multiLevelType w:val="hybridMultilevel"/>
    <w:tmpl w:val="6BE6F60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 w15:restartNumberingAfterBreak="0">
    <w:nsid w:val="47426840"/>
    <w:multiLevelType w:val="hybridMultilevel"/>
    <w:tmpl w:val="545E216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 w15:restartNumberingAfterBreak="0">
    <w:nsid w:val="48C16858"/>
    <w:multiLevelType w:val="hybridMultilevel"/>
    <w:tmpl w:val="4DD2C2B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 w15:restartNumberingAfterBreak="0">
    <w:nsid w:val="4B9D066A"/>
    <w:multiLevelType w:val="hybridMultilevel"/>
    <w:tmpl w:val="94807E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D2F36F6"/>
    <w:multiLevelType w:val="multilevel"/>
    <w:tmpl w:val="694AC6B6"/>
    <w:lvl w:ilvl="0">
      <w:start w:val="2"/>
      <w:numFmt w:val="decimal"/>
      <w:lvlText w:val="%1"/>
      <w:lvlJc w:val="left"/>
      <w:pPr>
        <w:ind w:left="120" w:hanging="999"/>
      </w:pPr>
    </w:lvl>
    <w:lvl w:ilvl="1">
      <w:start w:val="3"/>
      <w:numFmt w:val="decimal"/>
      <w:lvlText w:val="%1.%2."/>
      <w:lvlJc w:val="left"/>
      <w:pPr>
        <w:ind w:left="120" w:hanging="999"/>
      </w:pPr>
      <w:rPr>
        <w:rFonts w:ascii="Tahoma" w:eastAsia="Tahoma" w:hAnsi="Tahoma" w:cs="Times New Roman" w:hint="default"/>
        <w:b/>
        <w:bCs/>
        <w:w w:val="101"/>
        <w:sz w:val="45"/>
        <w:szCs w:val="45"/>
      </w:rPr>
    </w:lvl>
    <w:lvl w:ilvl="2">
      <w:start w:val="1"/>
      <w:numFmt w:val="bullet"/>
      <w:lvlText w:val="−"/>
      <w:lvlJc w:val="left"/>
      <w:pPr>
        <w:ind w:left="1300" w:hanging="220"/>
      </w:pPr>
      <w:rPr>
        <w:rFonts w:ascii="Times New Roman" w:hAnsi="Times New Roman" w:cs="Times New Roman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70" w:hanging="220"/>
      </w:pPr>
    </w:lvl>
    <w:lvl w:ilvl="4">
      <w:start w:val="1"/>
      <w:numFmt w:val="bullet"/>
      <w:lvlText w:val="•"/>
      <w:lvlJc w:val="left"/>
      <w:pPr>
        <w:ind w:left="3955" w:hanging="220"/>
      </w:pPr>
    </w:lvl>
    <w:lvl w:ilvl="5">
      <w:start w:val="1"/>
      <w:numFmt w:val="bullet"/>
      <w:lvlText w:val="•"/>
      <w:lvlJc w:val="left"/>
      <w:pPr>
        <w:ind w:left="4840" w:hanging="220"/>
      </w:pPr>
    </w:lvl>
    <w:lvl w:ilvl="6">
      <w:start w:val="1"/>
      <w:numFmt w:val="bullet"/>
      <w:lvlText w:val="•"/>
      <w:lvlJc w:val="left"/>
      <w:pPr>
        <w:ind w:left="5725" w:hanging="220"/>
      </w:pPr>
    </w:lvl>
    <w:lvl w:ilvl="7">
      <w:start w:val="1"/>
      <w:numFmt w:val="bullet"/>
      <w:lvlText w:val="•"/>
      <w:lvlJc w:val="left"/>
      <w:pPr>
        <w:ind w:left="6610" w:hanging="220"/>
      </w:pPr>
    </w:lvl>
    <w:lvl w:ilvl="8">
      <w:start w:val="1"/>
      <w:numFmt w:val="bullet"/>
      <w:lvlText w:val="•"/>
      <w:lvlJc w:val="left"/>
      <w:pPr>
        <w:ind w:left="7495" w:hanging="220"/>
      </w:pPr>
    </w:lvl>
  </w:abstractNum>
  <w:abstractNum w:abstractNumId="45" w15:restartNumberingAfterBreak="0">
    <w:nsid w:val="4FBC1555"/>
    <w:multiLevelType w:val="hybridMultilevel"/>
    <w:tmpl w:val="0EE612F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58E46CAB"/>
    <w:multiLevelType w:val="hybridMultilevel"/>
    <w:tmpl w:val="8848BBF2"/>
    <w:lvl w:ilvl="0" w:tplc="BE34681E">
      <w:start w:val="1"/>
      <w:numFmt w:val="decimal"/>
      <w:lvlText w:val="%1."/>
      <w:lvlJc w:val="left"/>
      <w:pPr>
        <w:ind w:left="644" w:hanging="360"/>
      </w:pPr>
      <w:rPr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7" w15:restartNumberingAfterBreak="0">
    <w:nsid w:val="5FD36578"/>
    <w:multiLevelType w:val="hybridMultilevel"/>
    <w:tmpl w:val="EFA08FE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8" w15:restartNumberingAfterBreak="0">
    <w:nsid w:val="616D5F3D"/>
    <w:multiLevelType w:val="hybridMultilevel"/>
    <w:tmpl w:val="45C86EDE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9" w15:restartNumberingAfterBreak="0">
    <w:nsid w:val="62453650"/>
    <w:multiLevelType w:val="hybridMultilevel"/>
    <w:tmpl w:val="C37AC48E"/>
    <w:lvl w:ilvl="0" w:tplc="CEA672D6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637D77B9"/>
    <w:multiLevelType w:val="hybridMultilevel"/>
    <w:tmpl w:val="9E0231D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1" w15:restartNumberingAfterBreak="0">
    <w:nsid w:val="642704FD"/>
    <w:multiLevelType w:val="hybridMultilevel"/>
    <w:tmpl w:val="1D2205A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2" w15:restartNumberingAfterBreak="0">
    <w:nsid w:val="663E1C5C"/>
    <w:multiLevelType w:val="hybridMultilevel"/>
    <w:tmpl w:val="4218158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3" w15:restartNumberingAfterBreak="0">
    <w:nsid w:val="675C7E47"/>
    <w:multiLevelType w:val="multilevel"/>
    <w:tmpl w:val="74C8B89E"/>
    <w:lvl w:ilvl="0">
      <w:start w:val="2"/>
      <w:numFmt w:val="decimal"/>
      <w:lvlText w:val="%1"/>
      <w:lvlJc w:val="left"/>
      <w:pPr>
        <w:ind w:left="120" w:hanging="999"/>
      </w:pPr>
    </w:lvl>
    <w:lvl w:ilvl="1">
      <w:start w:val="3"/>
      <w:numFmt w:val="decimal"/>
      <w:lvlText w:val="%1.%2."/>
      <w:lvlJc w:val="left"/>
      <w:pPr>
        <w:ind w:left="120" w:hanging="999"/>
      </w:pPr>
      <w:rPr>
        <w:rFonts w:ascii="Tahoma" w:eastAsia="Tahoma" w:hAnsi="Tahoma" w:cs="Times New Roman" w:hint="default"/>
        <w:b/>
        <w:bCs/>
        <w:w w:val="101"/>
        <w:sz w:val="45"/>
        <w:szCs w:val="45"/>
      </w:rPr>
    </w:lvl>
    <w:lvl w:ilvl="2">
      <w:start w:val="1"/>
      <w:numFmt w:val="bullet"/>
      <w:lvlText w:val="−"/>
      <w:lvlJc w:val="left"/>
      <w:pPr>
        <w:ind w:left="1300" w:hanging="220"/>
      </w:pPr>
      <w:rPr>
        <w:rFonts w:ascii="Times New Roman" w:hAnsi="Times New Roman" w:cs="Times New Roman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70" w:hanging="220"/>
      </w:pPr>
    </w:lvl>
    <w:lvl w:ilvl="4">
      <w:start w:val="1"/>
      <w:numFmt w:val="bullet"/>
      <w:lvlText w:val="•"/>
      <w:lvlJc w:val="left"/>
      <w:pPr>
        <w:ind w:left="3955" w:hanging="220"/>
      </w:pPr>
    </w:lvl>
    <w:lvl w:ilvl="5">
      <w:start w:val="1"/>
      <w:numFmt w:val="bullet"/>
      <w:lvlText w:val="•"/>
      <w:lvlJc w:val="left"/>
      <w:pPr>
        <w:ind w:left="4840" w:hanging="220"/>
      </w:pPr>
    </w:lvl>
    <w:lvl w:ilvl="6">
      <w:start w:val="1"/>
      <w:numFmt w:val="bullet"/>
      <w:lvlText w:val="•"/>
      <w:lvlJc w:val="left"/>
      <w:pPr>
        <w:ind w:left="5725" w:hanging="220"/>
      </w:pPr>
    </w:lvl>
    <w:lvl w:ilvl="7">
      <w:start w:val="1"/>
      <w:numFmt w:val="bullet"/>
      <w:lvlText w:val="•"/>
      <w:lvlJc w:val="left"/>
      <w:pPr>
        <w:ind w:left="6610" w:hanging="220"/>
      </w:pPr>
    </w:lvl>
    <w:lvl w:ilvl="8">
      <w:start w:val="1"/>
      <w:numFmt w:val="bullet"/>
      <w:lvlText w:val="•"/>
      <w:lvlJc w:val="left"/>
      <w:pPr>
        <w:ind w:left="7495" w:hanging="220"/>
      </w:pPr>
    </w:lvl>
  </w:abstractNum>
  <w:abstractNum w:abstractNumId="54" w15:restartNumberingAfterBreak="0">
    <w:nsid w:val="67A91B3C"/>
    <w:multiLevelType w:val="hybridMultilevel"/>
    <w:tmpl w:val="0F30251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68217987"/>
    <w:multiLevelType w:val="hybridMultilevel"/>
    <w:tmpl w:val="0324D9A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 w15:restartNumberingAfterBreak="0">
    <w:nsid w:val="69D97087"/>
    <w:multiLevelType w:val="hybridMultilevel"/>
    <w:tmpl w:val="78ACC4AA"/>
    <w:lvl w:ilvl="0" w:tplc="503A281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7" w15:restartNumberingAfterBreak="0">
    <w:nsid w:val="6B486463"/>
    <w:multiLevelType w:val="hybridMultilevel"/>
    <w:tmpl w:val="0D32B35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8" w15:restartNumberingAfterBreak="0">
    <w:nsid w:val="6B7C43AF"/>
    <w:multiLevelType w:val="hybridMultilevel"/>
    <w:tmpl w:val="C86094E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9" w15:restartNumberingAfterBreak="0">
    <w:nsid w:val="6DD969EE"/>
    <w:multiLevelType w:val="hybridMultilevel"/>
    <w:tmpl w:val="454020C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0" w15:restartNumberingAfterBreak="0">
    <w:nsid w:val="6EB14534"/>
    <w:multiLevelType w:val="hybridMultilevel"/>
    <w:tmpl w:val="456E127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1" w15:restartNumberingAfterBreak="0">
    <w:nsid w:val="71C8603B"/>
    <w:multiLevelType w:val="hybridMultilevel"/>
    <w:tmpl w:val="FDBA66A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CEA672D6">
      <w:start w:val="1"/>
      <w:numFmt w:val="bullet"/>
      <w:lvlText w:val="−"/>
      <w:lvlJc w:val="left"/>
      <w:pPr>
        <w:ind w:left="2007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" w15:restartNumberingAfterBreak="0">
    <w:nsid w:val="74D72297"/>
    <w:multiLevelType w:val="hybridMultilevel"/>
    <w:tmpl w:val="8138B8A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3" w15:restartNumberingAfterBreak="0">
    <w:nsid w:val="774D0429"/>
    <w:multiLevelType w:val="hybridMultilevel"/>
    <w:tmpl w:val="A67C978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4" w15:restartNumberingAfterBreak="0">
    <w:nsid w:val="7853478D"/>
    <w:multiLevelType w:val="hybridMultilevel"/>
    <w:tmpl w:val="623AAEC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5" w15:restartNumberingAfterBreak="0">
    <w:nsid w:val="7D085D98"/>
    <w:multiLevelType w:val="multilevel"/>
    <w:tmpl w:val="B4CC7C96"/>
    <w:lvl w:ilvl="0">
      <w:start w:val="2"/>
      <w:numFmt w:val="decimal"/>
      <w:lvlText w:val="%1"/>
      <w:lvlJc w:val="left"/>
      <w:pPr>
        <w:ind w:left="120" w:hanging="999"/>
      </w:pPr>
    </w:lvl>
    <w:lvl w:ilvl="1">
      <w:start w:val="3"/>
      <w:numFmt w:val="decimal"/>
      <w:lvlText w:val="%1.%2."/>
      <w:lvlJc w:val="left"/>
      <w:pPr>
        <w:ind w:left="120" w:hanging="999"/>
      </w:pPr>
      <w:rPr>
        <w:rFonts w:ascii="Tahoma" w:eastAsia="Tahoma" w:hAnsi="Tahoma" w:cs="Times New Roman" w:hint="default"/>
        <w:b/>
        <w:bCs/>
        <w:w w:val="101"/>
        <w:sz w:val="45"/>
        <w:szCs w:val="45"/>
      </w:rPr>
    </w:lvl>
    <w:lvl w:ilvl="2">
      <w:start w:val="1"/>
      <w:numFmt w:val="bullet"/>
      <w:lvlText w:val="−"/>
      <w:lvlJc w:val="left"/>
      <w:pPr>
        <w:ind w:left="1300" w:hanging="220"/>
      </w:pPr>
      <w:rPr>
        <w:rFonts w:ascii="Times New Roman" w:hAnsi="Times New Roman" w:cs="Times New Roman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70" w:hanging="220"/>
      </w:pPr>
    </w:lvl>
    <w:lvl w:ilvl="4">
      <w:start w:val="1"/>
      <w:numFmt w:val="bullet"/>
      <w:lvlText w:val="•"/>
      <w:lvlJc w:val="left"/>
      <w:pPr>
        <w:ind w:left="3955" w:hanging="220"/>
      </w:pPr>
    </w:lvl>
    <w:lvl w:ilvl="5">
      <w:start w:val="1"/>
      <w:numFmt w:val="bullet"/>
      <w:lvlText w:val="•"/>
      <w:lvlJc w:val="left"/>
      <w:pPr>
        <w:ind w:left="4840" w:hanging="220"/>
      </w:pPr>
    </w:lvl>
    <w:lvl w:ilvl="6">
      <w:start w:val="1"/>
      <w:numFmt w:val="bullet"/>
      <w:lvlText w:val="•"/>
      <w:lvlJc w:val="left"/>
      <w:pPr>
        <w:ind w:left="5725" w:hanging="220"/>
      </w:pPr>
    </w:lvl>
    <w:lvl w:ilvl="7">
      <w:start w:val="1"/>
      <w:numFmt w:val="bullet"/>
      <w:lvlText w:val="•"/>
      <w:lvlJc w:val="left"/>
      <w:pPr>
        <w:ind w:left="6610" w:hanging="220"/>
      </w:pPr>
    </w:lvl>
    <w:lvl w:ilvl="8">
      <w:start w:val="1"/>
      <w:numFmt w:val="bullet"/>
      <w:lvlText w:val="•"/>
      <w:lvlJc w:val="left"/>
      <w:pPr>
        <w:ind w:left="7495" w:hanging="220"/>
      </w:pPr>
    </w:lvl>
  </w:abstractNum>
  <w:abstractNum w:abstractNumId="66" w15:restartNumberingAfterBreak="0">
    <w:nsid w:val="7F6B79B5"/>
    <w:multiLevelType w:val="hybridMultilevel"/>
    <w:tmpl w:val="EC925B76"/>
    <w:lvl w:ilvl="0" w:tplc="CEA672D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7056302">
    <w:abstractNumId w:val="48"/>
  </w:num>
  <w:num w:numId="2" w16cid:durableId="795566363">
    <w:abstractNumId w:val="4"/>
  </w:num>
  <w:num w:numId="3" w16cid:durableId="1694958608">
    <w:abstractNumId w:val="27"/>
  </w:num>
  <w:num w:numId="4" w16cid:durableId="842014569">
    <w:abstractNumId w:val="60"/>
  </w:num>
  <w:num w:numId="5" w16cid:durableId="590967569">
    <w:abstractNumId w:val="29"/>
  </w:num>
  <w:num w:numId="6" w16cid:durableId="789208822">
    <w:abstractNumId w:val="64"/>
  </w:num>
  <w:num w:numId="7" w16cid:durableId="891422229">
    <w:abstractNumId w:val="47"/>
  </w:num>
  <w:num w:numId="8" w16cid:durableId="2090153334">
    <w:abstractNumId w:val="59"/>
  </w:num>
  <w:num w:numId="9" w16cid:durableId="1871146268">
    <w:abstractNumId w:val="62"/>
  </w:num>
  <w:num w:numId="10" w16cid:durableId="979261963">
    <w:abstractNumId w:val="56"/>
  </w:num>
  <w:num w:numId="11" w16cid:durableId="1277328714">
    <w:abstractNumId w:val="5"/>
  </w:num>
  <w:num w:numId="12" w16cid:durableId="1529635546">
    <w:abstractNumId w:val="51"/>
  </w:num>
  <w:num w:numId="13" w16cid:durableId="1518696999">
    <w:abstractNumId w:val="65"/>
  </w:num>
  <w:num w:numId="14" w16cid:durableId="1972974605">
    <w:abstractNumId w:val="44"/>
  </w:num>
  <w:num w:numId="15" w16cid:durableId="1766026956">
    <w:abstractNumId w:val="13"/>
  </w:num>
  <w:num w:numId="16" w16cid:durableId="841555570">
    <w:abstractNumId w:val="16"/>
  </w:num>
  <w:num w:numId="17" w16cid:durableId="1572807305">
    <w:abstractNumId w:val="53"/>
  </w:num>
  <w:num w:numId="18" w16cid:durableId="729960263">
    <w:abstractNumId w:val="41"/>
  </w:num>
  <w:num w:numId="19" w16cid:durableId="1480925036">
    <w:abstractNumId w:val="45"/>
  </w:num>
  <w:num w:numId="20" w16cid:durableId="699404777">
    <w:abstractNumId w:val="24"/>
  </w:num>
  <w:num w:numId="21" w16cid:durableId="1460565803">
    <w:abstractNumId w:val="33"/>
  </w:num>
  <w:num w:numId="22" w16cid:durableId="994803241">
    <w:abstractNumId w:val="8"/>
  </w:num>
  <w:num w:numId="23" w16cid:durableId="676076645">
    <w:abstractNumId w:val="14"/>
  </w:num>
  <w:num w:numId="24" w16cid:durableId="1204750186">
    <w:abstractNumId w:val="12"/>
  </w:num>
  <w:num w:numId="25" w16cid:durableId="807167088">
    <w:abstractNumId w:val="23"/>
  </w:num>
  <w:num w:numId="26" w16cid:durableId="825710984">
    <w:abstractNumId w:val="31"/>
  </w:num>
  <w:num w:numId="27" w16cid:durableId="564990918">
    <w:abstractNumId w:val="63"/>
  </w:num>
  <w:num w:numId="28" w16cid:durableId="639774182">
    <w:abstractNumId w:val="9"/>
  </w:num>
  <w:num w:numId="29" w16cid:durableId="409012175">
    <w:abstractNumId w:val="61"/>
  </w:num>
  <w:num w:numId="30" w16cid:durableId="1803766477">
    <w:abstractNumId w:val="49"/>
  </w:num>
  <w:num w:numId="31" w16cid:durableId="608775271">
    <w:abstractNumId w:val="34"/>
  </w:num>
  <w:num w:numId="32" w16cid:durableId="750353795">
    <w:abstractNumId w:val="19"/>
  </w:num>
  <w:num w:numId="33" w16cid:durableId="1864173983">
    <w:abstractNumId w:val="32"/>
  </w:num>
  <w:num w:numId="34" w16cid:durableId="580068874">
    <w:abstractNumId w:val="10"/>
  </w:num>
  <w:num w:numId="35" w16cid:durableId="274336835">
    <w:abstractNumId w:val="6"/>
  </w:num>
  <w:num w:numId="36" w16cid:durableId="1275820481">
    <w:abstractNumId w:val="21"/>
  </w:num>
  <w:num w:numId="37" w16cid:durableId="758063718">
    <w:abstractNumId w:val="0"/>
  </w:num>
  <w:num w:numId="38" w16cid:durableId="2115978407">
    <w:abstractNumId w:val="1"/>
  </w:num>
  <w:num w:numId="39" w16cid:durableId="1894730533">
    <w:abstractNumId w:val="11"/>
  </w:num>
  <w:num w:numId="40" w16cid:durableId="1191839195">
    <w:abstractNumId w:val="40"/>
  </w:num>
  <w:num w:numId="41" w16cid:durableId="160125880">
    <w:abstractNumId w:val="28"/>
  </w:num>
  <w:num w:numId="42" w16cid:durableId="1062211688">
    <w:abstractNumId w:val="52"/>
  </w:num>
  <w:num w:numId="43" w16cid:durableId="101001305">
    <w:abstractNumId w:val="20"/>
  </w:num>
  <w:num w:numId="44" w16cid:durableId="1135372001">
    <w:abstractNumId w:val="2"/>
  </w:num>
  <w:num w:numId="45" w16cid:durableId="578904665">
    <w:abstractNumId w:val="22"/>
  </w:num>
  <w:num w:numId="46" w16cid:durableId="1725983452">
    <w:abstractNumId w:val="7"/>
  </w:num>
  <w:num w:numId="47" w16cid:durableId="1166361356">
    <w:abstractNumId w:val="57"/>
  </w:num>
  <w:num w:numId="48" w16cid:durableId="1942763619">
    <w:abstractNumId w:val="55"/>
  </w:num>
  <w:num w:numId="49" w16cid:durableId="176701120">
    <w:abstractNumId w:val="54"/>
  </w:num>
  <w:num w:numId="50" w16cid:durableId="520897064">
    <w:abstractNumId w:val="25"/>
  </w:num>
  <w:num w:numId="51" w16cid:durableId="253785607">
    <w:abstractNumId w:val="18"/>
  </w:num>
  <w:num w:numId="52" w16cid:durableId="1213345538">
    <w:abstractNumId w:val="38"/>
  </w:num>
  <w:num w:numId="53" w16cid:durableId="225380853">
    <w:abstractNumId w:val="36"/>
  </w:num>
  <w:num w:numId="54" w16cid:durableId="2015841853">
    <w:abstractNumId w:val="58"/>
  </w:num>
  <w:num w:numId="55" w16cid:durableId="848376371">
    <w:abstractNumId w:val="39"/>
  </w:num>
  <w:num w:numId="56" w16cid:durableId="1222132413">
    <w:abstractNumId w:val="43"/>
  </w:num>
  <w:num w:numId="57" w16cid:durableId="1969583914">
    <w:abstractNumId w:val="30"/>
  </w:num>
  <w:num w:numId="58" w16cid:durableId="90899281">
    <w:abstractNumId w:val="37"/>
  </w:num>
  <w:num w:numId="59" w16cid:durableId="1018704312">
    <w:abstractNumId w:val="66"/>
  </w:num>
  <w:num w:numId="60" w16cid:durableId="171846604">
    <w:abstractNumId w:val="26"/>
  </w:num>
  <w:num w:numId="61" w16cid:durableId="1536771780">
    <w:abstractNumId w:val="35"/>
  </w:num>
  <w:num w:numId="62" w16cid:durableId="2049334717">
    <w:abstractNumId w:val="42"/>
  </w:num>
  <w:num w:numId="63" w16cid:durableId="650790872">
    <w:abstractNumId w:val="17"/>
  </w:num>
  <w:num w:numId="64" w16cid:durableId="197158772">
    <w:abstractNumId w:val="15"/>
  </w:num>
  <w:num w:numId="65" w16cid:durableId="1050883165">
    <w:abstractNumId w:val="46"/>
  </w:num>
  <w:num w:numId="66" w16cid:durableId="47346777">
    <w:abstractNumId w:val="3"/>
  </w:num>
  <w:num w:numId="67" w16cid:durableId="908033325">
    <w:abstractNumId w:val="50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E7517"/>
    <w:rsid w:val="000000C8"/>
    <w:rsid w:val="00000312"/>
    <w:rsid w:val="00000728"/>
    <w:rsid w:val="000060D1"/>
    <w:rsid w:val="00010318"/>
    <w:rsid w:val="000106B2"/>
    <w:rsid w:val="00010A88"/>
    <w:rsid w:val="00012C07"/>
    <w:rsid w:val="00017633"/>
    <w:rsid w:val="00020CB7"/>
    <w:rsid w:val="0002391C"/>
    <w:rsid w:val="00024256"/>
    <w:rsid w:val="00031288"/>
    <w:rsid w:val="0003159C"/>
    <w:rsid w:val="00032193"/>
    <w:rsid w:val="00037D3F"/>
    <w:rsid w:val="00042045"/>
    <w:rsid w:val="0004219C"/>
    <w:rsid w:val="00042B08"/>
    <w:rsid w:val="000461B3"/>
    <w:rsid w:val="000469AF"/>
    <w:rsid w:val="0004798A"/>
    <w:rsid w:val="000500CC"/>
    <w:rsid w:val="00051ABB"/>
    <w:rsid w:val="00052D36"/>
    <w:rsid w:val="00054F8D"/>
    <w:rsid w:val="000557B8"/>
    <w:rsid w:val="00056E19"/>
    <w:rsid w:val="00056FEB"/>
    <w:rsid w:val="00057016"/>
    <w:rsid w:val="00057582"/>
    <w:rsid w:val="00061599"/>
    <w:rsid w:val="00064990"/>
    <w:rsid w:val="0006549D"/>
    <w:rsid w:val="00067E79"/>
    <w:rsid w:val="000713C2"/>
    <w:rsid w:val="0007202C"/>
    <w:rsid w:val="00073F3B"/>
    <w:rsid w:val="0007585C"/>
    <w:rsid w:val="00075D92"/>
    <w:rsid w:val="00085849"/>
    <w:rsid w:val="00086553"/>
    <w:rsid w:val="00092DE0"/>
    <w:rsid w:val="00093414"/>
    <w:rsid w:val="00095B1F"/>
    <w:rsid w:val="000960A3"/>
    <w:rsid w:val="00096D5B"/>
    <w:rsid w:val="000974AD"/>
    <w:rsid w:val="000A131D"/>
    <w:rsid w:val="000A2041"/>
    <w:rsid w:val="000B03A1"/>
    <w:rsid w:val="000B12AD"/>
    <w:rsid w:val="000B12C8"/>
    <w:rsid w:val="000B17D3"/>
    <w:rsid w:val="000B2552"/>
    <w:rsid w:val="000B359D"/>
    <w:rsid w:val="000B3FA3"/>
    <w:rsid w:val="000B5930"/>
    <w:rsid w:val="000B6F73"/>
    <w:rsid w:val="000C0323"/>
    <w:rsid w:val="000C2543"/>
    <w:rsid w:val="000C5186"/>
    <w:rsid w:val="000C5B51"/>
    <w:rsid w:val="000C644F"/>
    <w:rsid w:val="000C67E0"/>
    <w:rsid w:val="000C6D1C"/>
    <w:rsid w:val="000C79BF"/>
    <w:rsid w:val="000C7EAF"/>
    <w:rsid w:val="000D077C"/>
    <w:rsid w:val="000D2210"/>
    <w:rsid w:val="000D2659"/>
    <w:rsid w:val="000D471E"/>
    <w:rsid w:val="000D55FE"/>
    <w:rsid w:val="000D589D"/>
    <w:rsid w:val="000D6AB3"/>
    <w:rsid w:val="000D6B05"/>
    <w:rsid w:val="000E3520"/>
    <w:rsid w:val="000E6E2A"/>
    <w:rsid w:val="000E7CF5"/>
    <w:rsid w:val="000F1574"/>
    <w:rsid w:val="000F2B0E"/>
    <w:rsid w:val="000F4164"/>
    <w:rsid w:val="00102C05"/>
    <w:rsid w:val="00103952"/>
    <w:rsid w:val="0010414C"/>
    <w:rsid w:val="001041C3"/>
    <w:rsid w:val="00107B8A"/>
    <w:rsid w:val="0011030E"/>
    <w:rsid w:val="001105AE"/>
    <w:rsid w:val="00110F73"/>
    <w:rsid w:val="00111547"/>
    <w:rsid w:val="00112DAD"/>
    <w:rsid w:val="00114857"/>
    <w:rsid w:val="00114F0E"/>
    <w:rsid w:val="0011504F"/>
    <w:rsid w:val="00115B36"/>
    <w:rsid w:val="0012130B"/>
    <w:rsid w:val="001218F0"/>
    <w:rsid w:val="00121A0A"/>
    <w:rsid w:val="00122435"/>
    <w:rsid w:val="00122C9A"/>
    <w:rsid w:val="00122EBF"/>
    <w:rsid w:val="001246D2"/>
    <w:rsid w:val="00124D39"/>
    <w:rsid w:val="00125F66"/>
    <w:rsid w:val="001262DE"/>
    <w:rsid w:val="00126D1E"/>
    <w:rsid w:val="00127129"/>
    <w:rsid w:val="00127F4E"/>
    <w:rsid w:val="00133C94"/>
    <w:rsid w:val="00134220"/>
    <w:rsid w:val="00135BD8"/>
    <w:rsid w:val="00136281"/>
    <w:rsid w:val="00136D12"/>
    <w:rsid w:val="001372E2"/>
    <w:rsid w:val="0014167C"/>
    <w:rsid w:val="00144526"/>
    <w:rsid w:val="0014493E"/>
    <w:rsid w:val="00147E02"/>
    <w:rsid w:val="00150B41"/>
    <w:rsid w:val="00153A92"/>
    <w:rsid w:val="001553DF"/>
    <w:rsid w:val="00156734"/>
    <w:rsid w:val="00160A1E"/>
    <w:rsid w:val="0016137E"/>
    <w:rsid w:val="001657BA"/>
    <w:rsid w:val="00165F08"/>
    <w:rsid w:val="00166660"/>
    <w:rsid w:val="00167F53"/>
    <w:rsid w:val="001701D9"/>
    <w:rsid w:val="00173CAC"/>
    <w:rsid w:val="00176BCB"/>
    <w:rsid w:val="00176CDB"/>
    <w:rsid w:val="00176FB6"/>
    <w:rsid w:val="0017706A"/>
    <w:rsid w:val="00180A1D"/>
    <w:rsid w:val="001821DF"/>
    <w:rsid w:val="00186ACC"/>
    <w:rsid w:val="0019136F"/>
    <w:rsid w:val="0019543A"/>
    <w:rsid w:val="00196462"/>
    <w:rsid w:val="00197603"/>
    <w:rsid w:val="001A2CB6"/>
    <w:rsid w:val="001A3F4F"/>
    <w:rsid w:val="001A43E0"/>
    <w:rsid w:val="001A5F60"/>
    <w:rsid w:val="001A6E82"/>
    <w:rsid w:val="001A74A0"/>
    <w:rsid w:val="001A7D40"/>
    <w:rsid w:val="001B02E5"/>
    <w:rsid w:val="001B0F72"/>
    <w:rsid w:val="001B57C1"/>
    <w:rsid w:val="001B696E"/>
    <w:rsid w:val="001B774E"/>
    <w:rsid w:val="001C0596"/>
    <w:rsid w:val="001C2B93"/>
    <w:rsid w:val="001C5C16"/>
    <w:rsid w:val="001C6622"/>
    <w:rsid w:val="001C790D"/>
    <w:rsid w:val="001C7CC9"/>
    <w:rsid w:val="001C7EFC"/>
    <w:rsid w:val="001D01AD"/>
    <w:rsid w:val="001D0A5D"/>
    <w:rsid w:val="001D43B6"/>
    <w:rsid w:val="001D54C5"/>
    <w:rsid w:val="001D55FC"/>
    <w:rsid w:val="001D6379"/>
    <w:rsid w:val="001D64B6"/>
    <w:rsid w:val="001D75CB"/>
    <w:rsid w:val="001D76D4"/>
    <w:rsid w:val="001E4057"/>
    <w:rsid w:val="001E59D1"/>
    <w:rsid w:val="001F041D"/>
    <w:rsid w:val="001F16D9"/>
    <w:rsid w:val="001F3ED3"/>
    <w:rsid w:val="001F78C6"/>
    <w:rsid w:val="00200010"/>
    <w:rsid w:val="0020232B"/>
    <w:rsid w:val="00203B0B"/>
    <w:rsid w:val="00203BBC"/>
    <w:rsid w:val="00203F32"/>
    <w:rsid w:val="00206809"/>
    <w:rsid w:val="002100D6"/>
    <w:rsid w:val="00210B46"/>
    <w:rsid w:val="00211115"/>
    <w:rsid w:val="00212BD2"/>
    <w:rsid w:val="00214F9C"/>
    <w:rsid w:val="0021571D"/>
    <w:rsid w:val="00216D98"/>
    <w:rsid w:val="00217D14"/>
    <w:rsid w:val="00221F50"/>
    <w:rsid w:val="002220F1"/>
    <w:rsid w:val="00222D41"/>
    <w:rsid w:val="0022642A"/>
    <w:rsid w:val="0022691D"/>
    <w:rsid w:val="0023281B"/>
    <w:rsid w:val="00236FB3"/>
    <w:rsid w:val="00237F79"/>
    <w:rsid w:val="00240D91"/>
    <w:rsid w:val="002413E9"/>
    <w:rsid w:val="002417FA"/>
    <w:rsid w:val="002418F6"/>
    <w:rsid w:val="002425D7"/>
    <w:rsid w:val="00242F6C"/>
    <w:rsid w:val="0024310D"/>
    <w:rsid w:val="00244F78"/>
    <w:rsid w:val="00245A1A"/>
    <w:rsid w:val="00246FBE"/>
    <w:rsid w:val="0024708A"/>
    <w:rsid w:val="00251361"/>
    <w:rsid w:val="002546AD"/>
    <w:rsid w:val="00254C22"/>
    <w:rsid w:val="00255064"/>
    <w:rsid w:val="0025696E"/>
    <w:rsid w:val="00260226"/>
    <w:rsid w:val="00260FFB"/>
    <w:rsid w:val="00261110"/>
    <w:rsid w:val="0026258A"/>
    <w:rsid w:val="002628BD"/>
    <w:rsid w:val="0026405F"/>
    <w:rsid w:val="002641BF"/>
    <w:rsid w:val="00266153"/>
    <w:rsid w:val="00276951"/>
    <w:rsid w:val="00277BE8"/>
    <w:rsid w:val="00283639"/>
    <w:rsid w:val="00287752"/>
    <w:rsid w:val="002879A0"/>
    <w:rsid w:val="00291586"/>
    <w:rsid w:val="002924B6"/>
    <w:rsid w:val="00292B91"/>
    <w:rsid w:val="00292D32"/>
    <w:rsid w:val="00294B13"/>
    <w:rsid w:val="002A0E2F"/>
    <w:rsid w:val="002A20C3"/>
    <w:rsid w:val="002A6FDA"/>
    <w:rsid w:val="002B56F7"/>
    <w:rsid w:val="002B7466"/>
    <w:rsid w:val="002B7C06"/>
    <w:rsid w:val="002C238E"/>
    <w:rsid w:val="002C4770"/>
    <w:rsid w:val="002C5AAE"/>
    <w:rsid w:val="002C734E"/>
    <w:rsid w:val="002D05E4"/>
    <w:rsid w:val="002D3C60"/>
    <w:rsid w:val="002D3F7E"/>
    <w:rsid w:val="002D5A73"/>
    <w:rsid w:val="002D77AD"/>
    <w:rsid w:val="002E4123"/>
    <w:rsid w:val="002E71F4"/>
    <w:rsid w:val="002F076A"/>
    <w:rsid w:val="002F137E"/>
    <w:rsid w:val="002F21F9"/>
    <w:rsid w:val="003031EC"/>
    <w:rsid w:val="00303268"/>
    <w:rsid w:val="00303B82"/>
    <w:rsid w:val="0030487E"/>
    <w:rsid w:val="003049FD"/>
    <w:rsid w:val="003058BC"/>
    <w:rsid w:val="00305F65"/>
    <w:rsid w:val="003110BC"/>
    <w:rsid w:val="00312F08"/>
    <w:rsid w:val="00313628"/>
    <w:rsid w:val="00320B20"/>
    <w:rsid w:val="00322CB7"/>
    <w:rsid w:val="00324DED"/>
    <w:rsid w:val="003252B4"/>
    <w:rsid w:val="0032660F"/>
    <w:rsid w:val="00327BC4"/>
    <w:rsid w:val="00331FFF"/>
    <w:rsid w:val="00332EBD"/>
    <w:rsid w:val="00335D31"/>
    <w:rsid w:val="003374CD"/>
    <w:rsid w:val="00344D74"/>
    <w:rsid w:val="00345293"/>
    <w:rsid w:val="0034654A"/>
    <w:rsid w:val="003467F5"/>
    <w:rsid w:val="00347609"/>
    <w:rsid w:val="00350F34"/>
    <w:rsid w:val="003517DE"/>
    <w:rsid w:val="00352082"/>
    <w:rsid w:val="003525D8"/>
    <w:rsid w:val="0036009B"/>
    <w:rsid w:val="00362695"/>
    <w:rsid w:val="00366C87"/>
    <w:rsid w:val="00371E1B"/>
    <w:rsid w:val="00372E21"/>
    <w:rsid w:val="00375AE7"/>
    <w:rsid w:val="003813B1"/>
    <w:rsid w:val="00382F9A"/>
    <w:rsid w:val="003839F2"/>
    <w:rsid w:val="00385170"/>
    <w:rsid w:val="0038643F"/>
    <w:rsid w:val="00392426"/>
    <w:rsid w:val="00394480"/>
    <w:rsid w:val="003A1E68"/>
    <w:rsid w:val="003A1EE2"/>
    <w:rsid w:val="003A2378"/>
    <w:rsid w:val="003A3226"/>
    <w:rsid w:val="003A4F76"/>
    <w:rsid w:val="003B014D"/>
    <w:rsid w:val="003B0EC3"/>
    <w:rsid w:val="003B18C7"/>
    <w:rsid w:val="003B2169"/>
    <w:rsid w:val="003B23CC"/>
    <w:rsid w:val="003B4AFC"/>
    <w:rsid w:val="003B6B94"/>
    <w:rsid w:val="003B6DBE"/>
    <w:rsid w:val="003C06CA"/>
    <w:rsid w:val="003C0769"/>
    <w:rsid w:val="003C3C1E"/>
    <w:rsid w:val="003C7C58"/>
    <w:rsid w:val="003D0624"/>
    <w:rsid w:val="003D241D"/>
    <w:rsid w:val="003D27B0"/>
    <w:rsid w:val="003D29CB"/>
    <w:rsid w:val="003D4270"/>
    <w:rsid w:val="003D43E8"/>
    <w:rsid w:val="003D6D7A"/>
    <w:rsid w:val="003D741F"/>
    <w:rsid w:val="003D7700"/>
    <w:rsid w:val="003E0373"/>
    <w:rsid w:val="003E050C"/>
    <w:rsid w:val="003E2E3C"/>
    <w:rsid w:val="003E2F24"/>
    <w:rsid w:val="003E4AE8"/>
    <w:rsid w:val="003E59A3"/>
    <w:rsid w:val="003E65CB"/>
    <w:rsid w:val="003E706B"/>
    <w:rsid w:val="003E77D3"/>
    <w:rsid w:val="003F0B65"/>
    <w:rsid w:val="003F36F9"/>
    <w:rsid w:val="003F5582"/>
    <w:rsid w:val="0040081B"/>
    <w:rsid w:val="00401DBE"/>
    <w:rsid w:val="00401FFC"/>
    <w:rsid w:val="00406939"/>
    <w:rsid w:val="00407D77"/>
    <w:rsid w:val="004104D3"/>
    <w:rsid w:val="00411EB8"/>
    <w:rsid w:val="0041262F"/>
    <w:rsid w:val="004127FE"/>
    <w:rsid w:val="00412C12"/>
    <w:rsid w:val="004148DB"/>
    <w:rsid w:val="00415B49"/>
    <w:rsid w:val="00415F01"/>
    <w:rsid w:val="0041681F"/>
    <w:rsid w:val="0041784A"/>
    <w:rsid w:val="0042584F"/>
    <w:rsid w:val="00430B5F"/>
    <w:rsid w:val="00431A9C"/>
    <w:rsid w:val="00431BB1"/>
    <w:rsid w:val="00431D8C"/>
    <w:rsid w:val="00433786"/>
    <w:rsid w:val="004341CF"/>
    <w:rsid w:val="0043551D"/>
    <w:rsid w:val="0043671D"/>
    <w:rsid w:val="00437117"/>
    <w:rsid w:val="00440C00"/>
    <w:rsid w:val="00441D2F"/>
    <w:rsid w:val="00443BE7"/>
    <w:rsid w:val="00444C95"/>
    <w:rsid w:val="00447932"/>
    <w:rsid w:val="004543A4"/>
    <w:rsid w:val="004545FA"/>
    <w:rsid w:val="00456576"/>
    <w:rsid w:val="004566F3"/>
    <w:rsid w:val="00457424"/>
    <w:rsid w:val="00464C2F"/>
    <w:rsid w:val="004664A9"/>
    <w:rsid w:val="00466F7F"/>
    <w:rsid w:val="004718A6"/>
    <w:rsid w:val="004738AC"/>
    <w:rsid w:val="00473B9C"/>
    <w:rsid w:val="00475FEB"/>
    <w:rsid w:val="00477397"/>
    <w:rsid w:val="00477FB2"/>
    <w:rsid w:val="00484BBF"/>
    <w:rsid w:val="00485512"/>
    <w:rsid w:val="00486413"/>
    <w:rsid w:val="0048669A"/>
    <w:rsid w:val="00490930"/>
    <w:rsid w:val="004954AB"/>
    <w:rsid w:val="00495F89"/>
    <w:rsid w:val="00497D5A"/>
    <w:rsid w:val="004A08E8"/>
    <w:rsid w:val="004A18AE"/>
    <w:rsid w:val="004A4935"/>
    <w:rsid w:val="004A5493"/>
    <w:rsid w:val="004B1A80"/>
    <w:rsid w:val="004B3224"/>
    <w:rsid w:val="004B5507"/>
    <w:rsid w:val="004B5E45"/>
    <w:rsid w:val="004C35B7"/>
    <w:rsid w:val="004C39EC"/>
    <w:rsid w:val="004C5E40"/>
    <w:rsid w:val="004C68EA"/>
    <w:rsid w:val="004D2336"/>
    <w:rsid w:val="004E5E19"/>
    <w:rsid w:val="004F2594"/>
    <w:rsid w:val="004F35EF"/>
    <w:rsid w:val="004F60E6"/>
    <w:rsid w:val="004F7E62"/>
    <w:rsid w:val="005003A4"/>
    <w:rsid w:val="005022B5"/>
    <w:rsid w:val="00505AA5"/>
    <w:rsid w:val="00506955"/>
    <w:rsid w:val="00506C00"/>
    <w:rsid w:val="00511FF6"/>
    <w:rsid w:val="00514578"/>
    <w:rsid w:val="005174A2"/>
    <w:rsid w:val="005212EF"/>
    <w:rsid w:val="005240D5"/>
    <w:rsid w:val="00524677"/>
    <w:rsid w:val="00524800"/>
    <w:rsid w:val="00525A04"/>
    <w:rsid w:val="00530F2D"/>
    <w:rsid w:val="00531035"/>
    <w:rsid w:val="00535B04"/>
    <w:rsid w:val="005361B7"/>
    <w:rsid w:val="00542E4D"/>
    <w:rsid w:val="00546BF0"/>
    <w:rsid w:val="0054755D"/>
    <w:rsid w:val="00553D8B"/>
    <w:rsid w:val="005557E3"/>
    <w:rsid w:val="00555C7E"/>
    <w:rsid w:val="005674B9"/>
    <w:rsid w:val="005709BC"/>
    <w:rsid w:val="005728AF"/>
    <w:rsid w:val="00573F97"/>
    <w:rsid w:val="005757F7"/>
    <w:rsid w:val="00576A05"/>
    <w:rsid w:val="00576DDA"/>
    <w:rsid w:val="005814F1"/>
    <w:rsid w:val="00581630"/>
    <w:rsid w:val="00581758"/>
    <w:rsid w:val="00581CDB"/>
    <w:rsid w:val="00583371"/>
    <w:rsid w:val="005850B4"/>
    <w:rsid w:val="005874D8"/>
    <w:rsid w:val="00587854"/>
    <w:rsid w:val="005879AD"/>
    <w:rsid w:val="005909C4"/>
    <w:rsid w:val="005923CA"/>
    <w:rsid w:val="0059286C"/>
    <w:rsid w:val="00594254"/>
    <w:rsid w:val="00594BB0"/>
    <w:rsid w:val="00596F08"/>
    <w:rsid w:val="00597039"/>
    <w:rsid w:val="005A01B9"/>
    <w:rsid w:val="005A0399"/>
    <w:rsid w:val="005A147D"/>
    <w:rsid w:val="005A32BE"/>
    <w:rsid w:val="005A4FBB"/>
    <w:rsid w:val="005B3127"/>
    <w:rsid w:val="005B3D16"/>
    <w:rsid w:val="005B4EC8"/>
    <w:rsid w:val="005B5158"/>
    <w:rsid w:val="005B7E5A"/>
    <w:rsid w:val="005C29B5"/>
    <w:rsid w:val="005C5E21"/>
    <w:rsid w:val="005D03BA"/>
    <w:rsid w:val="005D070C"/>
    <w:rsid w:val="005D1EBF"/>
    <w:rsid w:val="005D44A9"/>
    <w:rsid w:val="005D525A"/>
    <w:rsid w:val="005D7FA0"/>
    <w:rsid w:val="005E1969"/>
    <w:rsid w:val="005E40F9"/>
    <w:rsid w:val="005E5836"/>
    <w:rsid w:val="005E62F9"/>
    <w:rsid w:val="005F27A7"/>
    <w:rsid w:val="005F2907"/>
    <w:rsid w:val="005F3FD0"/>
    <w:rsid w:val="005F64A7"/>
    <w:rsid w:val="005F7B72"/>
    <w:rsid w:val="006010F0"/>
    <w:rsid w:val="006014A4"/>
    <w:rsid w:val="00602C95"/>
    <w:rsid w:val="006038AD"/>
    <w:rsid w:val="006057E6"/>
    <w:rsid w:val="00605F66"/>
    <w:rsid w:val="00607C24"/>
    <w:rsid w:val="00607DE7"/>
    <w:rsid w:val="00607E59"/>
    <w:rsid w:val="00611F96"/>
    <w:rsid w:val="00612623"/>
    <w:rsid w:val="0061347C"/>
    <w:rsid w:val="0061593F"/>
    <w:rsid w:val="00616439"/>
    <w:rsid w:val="00617166"/>
    <w:rsid w:val="0062004E"/>
    <w:rsid w:val="00620237"/>
    <w:rsid w:val="006202D0"/>
    <w:rsid w:val="00620510"/>
    <w:rsid w:val="00620AAD"/>
    <w:rsid w:val="00622BF6"/>
    <w:rsid w:val="00622D33"/>
    <w:rsid w:val="00626675"/>
    <w:rsid w:val="00631461"/>
    <w:rsid w:val="00633A24"/>
    <w:rsid w:val="0063543F"/>
    <w:rsid w:val="006423D8"/>
    <w:rsid w:val="00642648"/>
    <w:rsid w:val="006444E3"/>
    <w:rsid w:val="0064465F"/>
    <w:rsid w:val="0064520B"/>
    <w:rsid w:val="006452AA"/>
    <w:rsid w:val="00651C85"/>
    <w:rsid w:val="00651FF0"/>
    <w:rsid w:val="00652CE4"/>
    <w:rsid w:val="00654249"/>
    <w:rsid w:val="00654559"/>
    <w:rsid w:val="00654FBB"/>
    <w:rsid w:val="00657785"/>
    <w:rsid w:val="00657BA7"/>
    <w:rsid w:val="00660680"/>
    <w:rsid w:val="00661937"/>
    <w:rsid w:val="00661EE7"/>
    <w:rsid w:val="00670FA5"/>
    <w:rsid w:val="0067241F"/>
    <w:rsid w:val="00673458"/>
    <w:rsid w:val="00676050"/>
    <w:rsid w:val="006769FA"/>
    <w:rsid w:val="00685EC2"/>
    <w:rsid w:val="00690955"/>
    <w:rsid w:val="006935C3"/>
    <w:rsid w:val="006A00AC"/>
    <w:rsid w:val="006A06C4"/>
    <w:rsid w:val="006A1F7F"/>
    <w:rsid w:val="006A5030"/>
    <w:rsid w:val="006A7165"/>
    <w:rsid w:val="006B1EA5"/>
    <w:rsid w:val="006B3678"/>
    <w:rsid w:val="006B4E77"/>
    <w:rsid w:val="006B65CD"/>
    <w:rsid w:val="006B7D0B"/>
    <w:rsid w:val="006C0CCF"/>
    <w:rsid w:val="006C2A32"/>
    <w:rsid w:val="006C5138"/>
    <w:rsid w:val="006C57D0"/>
    <w:rsid w:val="006D1B55"/>
    <w:rsid w:val="006D4325"/>
    <w:rsid w:val="006E099E"/>
    <w:rsid w:val="006E09FA"/>
    <w:rsid w:val="006E0C5C"/>
    <w:rsid w:val="006E16B5"/>
    <w:rsid w:val="006E1889"/>
    <w:rsid w:val="006E1A42"/>
    <w:rsid w:val="006E1AC6"/>
    <w:rsid w:val="006E27E9"/>
    <w:rsid w:val="006E371A"/>
    <w:rsid w:val="006E61CC"/>
    <w:rsid w:val="006E6AFC"/>
    <w:rsid w:val="006E7230"/>
    <w:rsid w:val="006F388D"/>
    <w:rsid w:val="007011AC"/>
    <w:rsid w:val="00702605"/>
    <w:rsid w:val="00702B9C"/>
    <w:rsid w:val="00702BAF"/>
    <w:rsid w:val="007050B6"/>
    <w:rsid w:val="007053DF"/>
    <w:rsid w:val="00710F95"/>
    <w:rsid w:val="0071177E"/>
    <w:rsid w:val="00711831"/>
    <w:rsid w:val="007167E3"/>
    <w:rsid w:val="007168E2"/>
    <w:rsid w:val="00721C99"/>
    <w:rsid w:val="00723489"/>
    <w:rsid w:val="00724299"/>
    <w:rsid w:val="007243A2"/>
    <w:rsid w:val="00724881"/>
    <w:rsid w:val="007257CA"/>
    <w:rsid w:val="0072648E"/>
    <w:rsid w:val="00730C65"/>
    <w:rsid w:val="007313C2"/>
    <w:rsid w:val="00731F71"/>
    <w:rsid w:val="00737027"/>
    <w:rsid w:val="0073764C"/>
    <w:rsid w:val="007378D0"/>
    <w:rsid w:val="00740872"/>
    <w:rsid w:val="00740DF9"/>
    <w:rsid w:val="0074175D"/>
    <w:rsid w:val="00744B60"/>
    <w:rsid w:val="00753F84"/>
    <w:rsid w:val="00755BB8"/>
    <w:rsid w:val="00760C95"/>
    <w:rsid w:val="00766F4C"/>
    <w:rsid w:val="00770CC4"/>
    <w:rsid w:val="00771B79"/>
    <w:rsid w:val="007740DE"/>
    <w:rsid w:val="00774E0E"/>
    <w:rsid w:val="00775BA3"/>
    <w:rsid w:val="00777040"/>
    <w:rsid w:val="00781C9C"/>
    <w:rsid w:val="007823DB"/>
    <w:rsid w:val="00783496"/>
    <w:rsid w:val="007845B1"/>
    <w:rsid w:val="00793AA8"/>
    <w:rsid w:val="007942AB"/>
    <w:rsid w:val="007951D3"/>
    <w:rsid w:val="007A05C0"/>
    <w:rsid w:val="007A149D"/>
    <w:rsid w:val="007A2137"/>
    <w:rsid w:val="007A258B"/>
    <w:rsid w:val="007A5B01"/>
    <w:rsid w:val="007A699B"/>
    <w:rsid w:val="007B0240"/>
    <w:rsid w:val="007B1BAB"/>
    <w:rsid w:val="007B1D89"/>
    <w:rsid w:val="007B47E1"/>
    <w:rsid w:val="007B5806"/>
    <w:rsid w:val="007B664D"/>
    <w:rsid w:val="007B68C2"/>
    <w:rsid w:val="007B71C1"/>
    <w:rsid w:val="007B721E"/>
    <w:rsid w:val="007B737B"/>
    <w:rsid w:val="007C1D18"/>
    <w:rsid w:val="007C3848"/>
    <w:rsid w:val="007C38F8"/>
    <w:rsid w:val="007C4482"/>
    <w:rsid w:val="007C6F26"/>
    <w:rsid w:val="007C6F58"/>
    <w:rsid w:val="007C6FE2"/>
    <w:rsid w:val="007C7743"/>
    <w:rsid w:val="007D1D85"/>
    <w:rsid w:val="007D26EE"/>
    <w:rsid w:val="007D2EDE"/>
    <w:rsid w:val="007D3763"/>
    <w:rsid w:val="007D6E32"/>
    <w:rsid w:val="007D6EE1"/>
    <w:rsid w:val="007E31DE"/>
    <w:rsid w:val="007E65BE"/>
    <w:rsid w:val="007F05D1"/>
    <w:rsid w:val="007F1944"/>
    <w:rsid w:val="007F2CA1"/>
    <w:rsid w:val="007F43E2"/>
    <w:rsid w:val="007F4C56"/>
    <w:rsid w:val="007F52A4"/>
    <w:rsid w:val="007F71CB"/>
    <w:rsid w:val="00800D4D"/>
    <w:rsid w:val="00801A0A"/>
    <w:rsid w:val="00802C9A"/>
    <w:rsid w:val="00807469"/>
    <w:rsid w:val="00811040"/>
    <w:rsid w:val="008148D8"/>
    <w:rsid w:val="00816389"/>
    <w:rsid w:val="00820BDB"/>
    <w:rsid w:val="00823D8E"/>
    <w:rsid w:val="008248FE"/>
    <w:rsid w:val="00824D20"/>
    <w:rsid w:val="00825A6C"/>
    <w:rsid w:val="00826980"/>
    <w:rsid w:val="0083015B"/>
    <w:rsid w:val="00830792"/>
    <w:rsid w:val="008349EE"/>
    <w:rsid w:val="00835B11"/>
    <w:rsid w:val="00837453"/>
    <w:rsid w:val="00842BED"/>
    <w:rsid w:val="00843593"/>
    <w:rsid w:val="00845AEC"/>
    <w:rsid w:val="00846C6A"/>
    <w:rsid w:val="008504A3"/>
    <w:rsid w:val="00850D5F"/>
    <w:rsid w:val="00853F31"/>
    <w:rsid w:val="008549B4"/>
    <w:rsid w:val="0085640D"/>
    <w:rsid w:val="00857317"/>
    <w:rsid w:val="00860D47"/>
    <w:rsid w:val="008610E1"/>
    <w:rsid w:val="00861165"/>
    <w:rsid w:val="00863620"/>
    <w:rsid w:val="00864BF4"/>
    <w:rsid w:val="008671B3"/>
    <w:rsid w:val="00867943"/>
    <w:rsid w:val="00871ED7"/>
    <w:rsid w:val="0087337D"/>
    <w:rsid w:val="0087374E"/>
    <w:rsid w:val="0087474F"/>
    <w:rsid w:val="00875229"/>
    <w:rsid w:val="00881513"/>
    <w:rsid w:val="00882B68"/>
    <w:rsid w:val="00886D39"/>
    <w:rsid w:val="00887847"/>
    <w:rsid w:val="0089043F"/>
    <w:rsid w:val="008916C8"/>
    <w:rsid w:val="00891D37"/>
    <w:rsid w:val="00891E9F"/>
    <w:rsid w:val="00893794"/>
    <w:rsid w:val="00894514"/>
    <w:rsid w:val="00894AEC"/>
    <w:rsid w:val="00895391"/>
    <w:rsid w:val="00897EE6"/>
    <w:rsid w:val="00897FD7"/>
    <w:rsid w:val="008A582B"/>
    <w:rsid w:val="008A74F1"/>
    <w:rsid w:val="008A7D83"/>
    <w:rsid w:val="008B010D"/>
    <w:rsid w:val="008B382C"/>
    <w:rsid w:val="008B4B17"/>
    <w:rsid w:val="008B5EAA"/>
    <w:rsid w:val="008B6739"/>
    <w:rsid w:val="008B697D"/>
    <w:rsid w:val="008B78C1"/>
    <w:rsid w:val="008B7CDF"/>
    <w:rsid w:val="008C3100"/>
    <w:rsid w:val="008C345E"/>
    <w:rsid w:val="008C482D"/>
    <w:rsid w:val="008C629E"/>
    <w:rsid w:val="008C6C92"/>
    <w:rsid w:val="008D1E2D"/>
    <w:rsid w:val="008D3A11"/>
    <w:rsid w:val="008D63A3"/>
    <w:rsid w:val="008D7564"/>
    <w:rsid w:val="008E089A"/>
    <w:rsid w:val="008E2181"/>
    <w:rsid w:val="008E43E8"/>
    <w:rsid w:val="008E636D"/>
    <w:rsid w:val="008E68BA"/>
    <w:rsid w:val="008F0321"/>
    <w:rsid w:val="008F0F2C"/>
    <w:rsid w:val="008F309C"/>
    <w:rsid w:val="008F6346"/>
    <w:rsid w:val="008F675C"/>
    <w:rsid w:val="0090163D"/>
    <w:rsid w:val="00905ABD"/>
    <w:rsid w:val="00907B27"/>
    <w:rsid w:val="009128EC"/>
    <w:rsid w:val="00914BC4"/>
    <w:rsid w:val="00920A29"/>
    <w:rsid w:val="009215EE"/>
    <w:rsid w:val="009273B7"/>
    <w:rsid w:val="0093021F"/>
    <w:rsid w:val="00930411"/>
    <w:rsid w:val="009306ED"/>
    <w:rsid w:val="009316A1"/>
    <w:rsid w:val="00934EFA"/>
    <w:rsid w:val="009376BD"/>
    <w:rsid w:val="009409F4"/>
    <w:rsid w:val="00940F02"/>
    <w:rsid w:val="0094468B"/>
    <w:rsid w:val="00944E19"/>
    <w:rsid w:val="00945D13"/>
    <w:rsid w:val="00947226"/>
    <w:rsid w:val="009505F8"/>
    <w:rsid w:val="0095147E"/>
    <w:rsid w:val="00952DEA"/>
    <w:rsid w:val="00956487"/>
    <w:rsid w:val="00956D41"/>
    <w:rsid w:val="00960C3D"/>
    <w:rsid w:val="00961892"/>
    <w:rsid w:val="00962356"/>
    <w:rsid w:val="00964017"/>
    <w:rsid w:val="00964668"/>
    <w:rsid w:val="00964BEE"/>
    <w:rsid w:val="0097366E"/>
    <w:rsid w:val="00973BD8"/>
    <w:rsid w:val="0097406A"/>
    <w:rsid w:val="009742BD"/>
    <w:rsid w:val="009762D2"/>
    <w:rsid w:val="0098385B"/>
    <w:rsid w:val="00987034"/>
    <w:rsid w:val="00990C4C"/>
    <w:rsid w:val="00991EE7"/>
    <w:rsid w:val="009936ED"/>
    <w:rsid w:val="00994C65"/>
    <w:rsid w:val="009A0B92"/>
    <w:rsid w:val="009A0E47"/>
    <w:rsid w:val="009A7965"/>
    <w:rsid w:val="009A7EEB"/>
    <w:rsid w:val="009C0114"/>
    <w:rsid w:val="009C0EBC"/>
    <w:rsid w:val="009C1DB6"/>
    <w:rsid w:val="009C1EE1"/>
    <w:rsid w:val="009C201D"/>
    <w:rsid w:val="009C2495"/>
    <w:rsid w:val="009C48E2"/>
    <w:rsid w:val="009D3BB0"/>
    <w:rsid w:val="009D7387"/>
    <w:rsid w:val="009E1569"/>
    <w:rsid w:val="009E3E3F"/>
    <w:rsid w:val="009E7A56"/>
    <w:rsid w:val="009F1649"/>
    <w:rsid w:val="009F5A54"/>
    <w:rsid w:val="009F5D36"/>
    <w:rsid w:val="00A00DCB"/>
    <w:rsid w:val="00A01975"/>
    <w:rsid w:val="00A05513"/>
    <w:rsid w:val="00A07F0D"/>
    <w:rsid w:val="00A104B6"/>
    <w:rsid w:val="00A10A25"/>
    <w:rsid w:val="00A12AAF"/>
    <w:rsid w:val="00A14862"/>
    <w:rsid w:val="00A15448"/>
    <w:rsid w:val="00A15685"/>
    <w:rsid w:val="00A17CFF"/>
    <w:rsid w:val="00A20010"/>
    <w:rsid w:val="00A21744"/>
    <w:rsid w:val="00A31148"/>
    <w:rsid w:val="00A3360F"/>
    <w:rsid w:val="00A34122"/>
    <w:rsid w:val="00A34D2B"/>
    <w:rsid w:val="00A34E38"/>
    <w:rsid w:val="00A3574A"/>
    <w:rsid w:val="00A35DE5"/>
    <w:rsid w:val="00A376C9"/>
    <w:rsid w:val="00A4141A"/>
    <w:rsid w:val="00A452D1"/>
    <w:rsid w:val="00A456E2"/>
    <w:rsid w:val="00A47709"/>
    <w:rsid w:val="00A510FB"/>
    <w:rsid w:val="00A5143D"/>
    <w:rsid w:val="00A53856"/>
    <w:rsid w:val="00A540F4"/>
    <w:rsid w:val="00A54C7D"/>
    <w:rsid w:val="00A575E1"/>
    <w:rsid w:val="00A578BC"/>
    <w:rsid w:val="00A60888"/>
    <w:rsid w:val="00A611B0"/>
    <w:rsid w:val="00A6132A"/>
    <w:rsid w:val="00A65E37"/>
    <w:rsid w:val="00A661EF"/>
    <w:rsid w:val="00A671FE"/>
    <w:rsid w:val="00A70EB9"/>
    <w:rsid w:val="00A72892"/>
    <w:rsid w:val="00A746BF"/>
    <w:rsid w:val="00A76DBF"/>
    <w:rsid w:val="00A80EE0"/>
    <w:rsid w:val="00A82882"/>
    <w:rsid w:val="00A82F11"/>
    <w:rsid w:val="00A83277"/>
    <w:rsid w:val="00A837C7"/>
    <w:rsid w:val="00A8470D"/>
    <w:rsid w:val="00A863D9"/>
    <w:rsid w:val="00A872A9"/>
    <w:rsid w:val="00A87DF2"/>
    <w:rsid w:val="00A9073F"/>
    <w:rsid w:val="00A91652"/>
    <w:rsid w:val="00A929BF"/>
    <w:rsid w:val="00A94EBB"/>
    <w:rsid w:val="00A956F3"/>
    <w:rsid w:val="00A96320"/>
    <w:rsid w:val="00A97580"/>
    <w:rsid w:val="00AA0A08"/>
    <w:rsid w:val="00AA32D3"/>
    <w:rsid w:val="00AB0FEA"/>
    <w:rsid w:val="00AB32F7"/>
    <w:rsid w:val="00AB7496"/>
    <w:rsid w:val="00AB78F9"/>
    <w:rsid w:val="00AC0811"/>
    <w:rsid w:val="00AD1A3E"/>
    <w:rsid w:val="00AD226F"/>
    <w:rsid w:val="00AD327F"/>
    <w:rsid w:val="00AD498B"/>
    <w:rsid w:val="00AD5803"/>
    <w:rsid w:val="00AD669F"/>
    <w:rsid w:val="00AD6F50"/>
    <w:rsid w:val="00AD7265"/>
    <w:rsid w:val="00AE04F5"/>
    <w:rsid w:val="00AE2C5F"/>
    <w:rsid w:val="00AE4763"/>
    <w:rsid w:val="00AF055B"/>
    <w:rsid w:val="00AF1179"/>
    <w:rsid w:val="00AF2F4F"/>
    <w:rsid w:val="00AF31FF"/>
    <w:rsid w:val="00AF48BE"/>
    <w:rsid w:val="00AF4993"/>
    <w:rsid w:val="00B05518"/>
    <w:rsid w:val="00B06A13"/>
    <w:rsid w:val="00B10CFD"/>
    <w:rsid w:val="00B17CAE"/>
    <w:rsid w:val="00B201A6"/>
    <w:rsid w:val="00B2041D"/>
    <w:rsid w:val="00B20A9E"/>
    <w:rsid w:val="00B20B06"/>
    <w:rsid w:val="00B253EC"/>
    <w:rsid w:val="00B3149F"/>
    <w:rsid w:val="00B33F68"/>
    <w:rsid w:val="00B342F1"/>
    <w:rsid w:val="00B35027"/>
    <w:rsid w:val="00B3533C"/>
    <w:rsid w:val="00B373F2"/>
    <w:rsid w:val="00B42003"/>
    <w:rsid w:val="00B453AB"/>
    <w:rsid w:val="00B45A8F"/>
    <w:rsid w:val="00B45FF7"/>
    <w:rsid w:val="00B4745F"/>
    <w:rsid w:val="00B51CF0"/>
    <w:rsid w:val="00B546B8"/>
    <w:rsid w:val="00B55F06"/>
    <w:rsid w:val="00B564D9"/>
    <w:rsid w:val="00B64A85"/>
    <w:rsid w:val="00B66444"/>
    <w:rsid w:val="00B70A4F"/>
    <w:rsid w:val="00B81FEA"/>
    <w:rsid w:val="00B869A9"/>
    <w:rsid w:val="00B87684"/>
    <w:rsid w:val="00B90B1D"/>
    <w:rsid w:val="00B93108"/>
    <w:rsid w:val="00BA25B7"/>
    <w:rsid w:val="00BA2C28"/>
    <w:rsid w:val="00BA2DE9"/>
    <w:rsid w:val="00BA41DF"/>
    <w:rsid w:val="00BA5F90"/>
    <w:rsid w:val="00BA67C5"/>
    <w:rsid w:val="00BA6DB6"/>
    <w:rsid w:val="00BB11B7"/>
    <w:rsid w:val="00BB260E"/>
    <w:rsid w:val="00BB51DE"/>
    <w:rsid w:val="00BB70C5"/>
    <w:rsid w:val="00BC066C"/>
    <w:rsid w:val="00BC49F8"/>
    <w:rsid w:val="00BC4A40"/>
    <w:rsid w:val="00BC5CC9"/>
    <w:rsid w:val="00BD50E2"/>
    <w:rsid w:val="00BE0939"/>
    <w:rsid w:val="00BE0E9B"/>
    <w:rsid w:val="00BE1BFE"/>
    <w:rsid w:val="00BE2D3D"/>
    <w:rsid w:val="00BE33A0"/>
    <w:rsid w:val="00BE778D"/>
    <w:rsid w:val="00BE7865"/>
    <w:rsid w:val="00BE7981"/>
    <w:rsid w:val="00BF40CC"/>
    <w:rsid w:val="00BF62D6"/>
    <w:rsid w:val="00BF654E"/>
    <w:rsid w:val="00C0161C"/>
    <w:rsid w:val="00C01F36"/>
    <w:rsid w:val="00C05271"/>
    <w:rsid w:val="00C10316"/>
    <w:rsid w:val="00C113A6"/>
    <w:rsid w:val="00C12920"/>
    <w:rsid w:val="00C143AB"/>
    <w:rsid w:val="00C175D7"/>
    <w:rsid w:val="00C17B50"/>
    <w:rsid w:val="00C234ED"/>
    <w:rsid w:val="00C23E87"/>
    <w:rsid w:val="00C26EF5"/>
    <w:rsid w:val="00C30C48"/>
    <w:rsid w:val="00C33F17"/>
    <w:rsid w:val="00C342A8"/>
    <w:rsid w:val="00C34C4C"/>
    <w:rsid w:val="00C361A7"/>
    <w:rsid w:val="00C4103C"/>
    <w:rsid w:val="00C41922"/>
    <w:rsid w:val="00C41DAF"/>
    <w:rsid w:val="00C420DE"/>
    <w:rsid w:val="00C44A9D"/>
    <w:rsid w:val="00C450B0"/>
    <w:rsid w:val="00C451DB"/>
    <w:rsid w:val="00C46C13"/>
    <w:rsid w:val="00C46C34"/>
    <w:rsid w:val="00C474A2"/>
    <w:rsid w:val="00C519CF"/>
    <w:rsid w:val="00C52C39"/>
    <w:rsid w:val="00C53236"/>
    <w:rsid w:val="00C54F4C"/>
    <w:rsid w:val="00C55B29"/>
    <w:rsid w:val="00C5663F"/>
    <w:rsid w:val="00C57F8B"/>
    <w:rsid w:val="00C60E83"/>
    <w:rsid w:val="00C66C92"/>
    <w:rsid w:val="00C675EE"/>
    <w:rsid w:val="00C71D0E"/>
    <w:rsid w:val="00C73B16"/>
    <w:rsid w:val="00C73CFB"/>
    <w:rsid w:val="00C75EBB"/>
    <w:rsid w:val="00C7646F"/>
    <w:rsid w:val="00C801E0"/>
    <w:rsid w:val="00C80BB2"/>
    <w:rsid w:val="00C814C8"/>
    <w:rsid w:val="00C820E1"/>
    <w:rsid w:val="00C82786"/>
    <w:rsid w:val="00C827B2"/>
    <w:rsid w:val="00C86631"/>
    <w:rsid w:val="00C867B4"/>
    <w:rsid w:val="00C87361"/>
    <w:rsid w:val="00C90222"/>
    <w:rsid w:val="00C91249"/>
    <w:rsid w:val="00C93E27"/>
    <w:rsid w:val="00C954F7"/>
    <w:rsid w:val="00CA266E"/>
    <w:rsid w:val="00CA3C0E"/>
    <w:rsid w:val="00CA5A79"/>
    <w:rsid w:val="00CA5B7D"/>
    <w:rsid w:val="00CA5C14"/>
    <w:rsid w:val="00CA5F85"/>
    <w:rsid w:val="00CA6857"/>
    <w:rsid w:val="00CA7DB8"/>
    <w:rsid w:val="00CB1870"/>
    <w:rsid w:val="00CB3552"/>
    <w:rsid w:val="00CB3CDB"/>
    <w:rsid w:val="00CB45D7"/>
    <w:rsid w:val="00CB6FCC"/>
    <w:rsid w:val="00CB7286"/>
    <w:rsid w:val="00CB7D51"/>
    <w:rsid w:val="00CB7DA6"/>
    <w:rsid w:val="00CC2054"/>
    <w:rsid w:val="00CC479D"/>
    <w:rsid w:val="00CC5669"/>
    <w:rsid w:val="00CC7492"/>
    <w:rsid w:val="00CD02DB"/>
    <w:rsid w:val="00CD0940"/>
    <w:rsid w:val="00CD1CF2"/>
    <w:rsid w:val="00CD2E4D"/>
    <w:rsid w:val="00CD3860"/>
    <w:rsid w:val="00CD4EE1"/>
    <w:rsid w:val="00CD7454"/>
    <w:rsid w:val="00CE08D6"/>
    <w:rsid w:val="00CE0A47"/>
    <w:rsid w:val="00CE204A"/>
    <w:rsid w:val="00CE26E0"/>
    <w:rsid w:val="00CE2814"/>
    <w:rsid w:val="00CE3C96"/>
    <w:rsid w:val="00CE46F6"/>
    <w:rsid w:val="00CE5D0B"/>
    <w:rsid w:val="00CE5EF7"/>
    <w:rsid w:val="00CF0145"/>
    <w:rsid w:val="00CF0DE2"/>
    <w:rsid w:val="00CF2BFF"/>
    <w:rsid w:val="00CF374F"/>
    <w:rsid w:val="00CF5FE9"/>
    <w:rsid w:val="00D00BC9"/>
    <w:rsid w:val="00D04589"/>
    <w:rsid w:val="00D05662"/>
    <w:rsid w:val="00D06AEC"/>
    <w:rsid w:val="00D07527"/>
    <w:rsid w:val="00D114EE"/>
    <w:rsid w:val="00D11BEE"/>
    <w:rsid w:val="00D12D9D"/>
    <w:rsid w:val="00D1560E"/>
    <w:rsid w:val="00D15A03"/>
    <w:rsid w:val="00D169A3"/>
    <w:rsid w:val="00D21439"/>
    <w:rsid w:val="00D21B90"/>
    <w:rsid w:val="00D22D4E"/>
    <w:rsid w:val="00D300D2"/>
    <w:rsid w:val="00D300E8"/>
    <w:rsid w:val="00D30257"/>
    <w:rsid w:val="00D33CDF"/>
    <w:rsid w:val="00D35481"/>
    <w:rsid w:val="00D43456"/>
    <w:rsid w:val="00D469A5"/>
    <w:rsid w:val="00D51E63"/>
    <w:rsid w:val="00D5325F"/>
    <w:rsid w:val="00D55D43"/>
    <w:rsid w:val="00D56504"/>
    <w:rsid w:val="00D56F09"/>
    <w:rsid w:val="00D6034E"/>
    <w:rsid w:val="00D60BB2"/>
    <w:rsid w:val="00D61759"/>
    <w:rsid w:val="00D66532"/>
    <w:rsid w:val="00D66D4F"/>
    <w:rsid w:val="00D70765"/>
    <w:rsid w:val="00D7181B"/>
    <w:rsid w:val="00D71C61"/>
    <w:rsid w:val="00D72105"/>
    <w:rsid w:val="00D7577A"/>
    <w:rsid w:val="00D772FF"/>
    <w:rsid w:val="00D77A2E"/>
    <w:rsid w:val="00D8070A"/>
    <w:rsid w:val="00D84662"/>
    <w:rsid w:val="00D8586A"/>
    <w:rsid w:val="00D85AE2"/>
    <w:rsid w:val="00D8650E"/>
    <w:rsid w:val="00D86829"/>
    <w:rsid w:val="00D86F1D"/>
    <w:rsid w:val="00D8725B"/>
    <w:rsid w:val="00D9072E"/>
    <w:rsid w:val="00D90EF8"/>
    <w:rsid w:val="00D915B2"/>
    <w:rsid w:val="00D915EF"/>
    <w:rsid w:val="00D9489E"/>
    <w:rsid w:val="00D95A0C"/>
    <w:rsid w:val="00DA1E41"/>
    <w:rsid w:val="00DA5B9B"/>
    <w:rsid w:val="00DA745D"/>
    <w:rsid w:val="00DB02F9"/>
    <w:rsid w:val="00DB4BDC"/>
    <w:rsid w:val="00DB4F3E"/>
    <w:rsid w:val="00DB75ED"/>
    <w:rsid w:val="00DC27AA"/>
    <w:rsid w:val="00DC2BF4"/>
    <w:rsid w:val="00DC5E91"/>
    <w:rsid w:val="00DC7605"/>
    <w:rsid w:val="00DC776D"/>
    <w:rsid w:val="00DD0053"/>
    <w:rsid w:val="00DD013E"/>
    <w:rsid w:val="00DD3BBD"/>
    <w:rsid w:val="00DD4671"/>
    <w:rsid w:val="00DD651D"/>
    <w:rsid w:val="00DD6F6C"/>
    <w:rsid w:val="00DE018E"/>
    <w:rsid w:val="00DE223B"/>
    <w:rsid w:val="00DE3486"/>
    <w:rsid w:val="00DE43B8"/>
    <w:rsid w:val="00DE45A6"/>
    <w:rsid w:val="00DF322F"/>
    <w:rsid w:val="00DF49CE"/>
    <w:rsid w:val="00DF6C7C"/>
    <w:rsid w:val="00E017BF"/>
    <w:rsid w:val="00E04D99"/>
    <w:rsid w:val="00E04DBD"/>
    <w:rsid w:val="00E07285"/>
    <w:rsid w:val="00E117AF"/>
    <w:rsid w:val="00E12642"/>
    <w:rsid w:val="00E1644B"/>
    <w:rsid w:val="00E16823"/>
    <w:rsid w:val="00E217AE"/>
    <w:rsid w:val="00E218BA"/>
    <w:rsid w:val="00E23A94"/>
    <w:rsid w:val="00E23FB5"/>
    <w:rsid w:val="00E242DB"/>
    <w:rsid w:val="00E3059A"/>
    <w:rsid w:val="00E31BF1"/>
    <w:rsid w:val="00E33578"/>
    <w:rsid w:val="00E33720"/>
    <w:rsid w:val="00E34A43"/>
    <w:rsid w:val="00E36415"/>
    <w:rsid w:val="00E3642F"/>
    <w:rsid w:val="00E376B6"/>
    <w:rsid w:val="00E37860"/>
    <w:rsid w:val="00E44357"/>
    <w:rsid w:val="00E44E3C"/>
    <w:rsid w:val="00E4558E"/>
    <w:rsid w:val="00E476E8"/>
    <w:rsid w:val="00E47ED8"/>
    <w:rsid w:val="00E50834"/>
    <w:rsid w:val="00E5278F"/>
    <w:rsid w:val="00E530B0"/>
    <w:rsid w:val="00E567A7"/>
    <w:rsid w:val="00E57487"/>
    <w:rsid w:val="00E60402"/>
    <w:rsid w:val="00E62DCE"/>
    <w:rsid w:val="00E636B9"/>
    <w:rsid w:val="00E70B32"/>
    <w:rsid w:val="00E73B77"/>
    <w:rsid w:val="00E823EF"/>
    <w:rsid w:val="00E83811"/>
    <w:rsid w:val="00E864BB"/>
    <w:rsid w:val="00E86618"/>
    <w:rsid w:val="00E86BB3"/>
    <w:rsid w:val="00E873DA"/>
    <w:rsid w:val="00E87BEE"/>
    <w:rsid w:val="00E938FD"/>
    <w:rsid w:val="00E94B63"/>
    <w:rsid w:val="00E950D1"/>
    <w:rsid w:val="00E960B1"/>
    <w:rsid w:val="00E975DD"/>
    <w:rsid w:val="00EA089C"/>
    <w:rsid w:val="00EA1AAF"/>
    <w:rsid w:val="00EA41FD"/>
    <w:rsid w:val="00EB048A"/>
    <w:rsid w:val="00EB0535"/>
    <w:rsid w:val="00EB379A"/>
    <w:rsid w:val="00EB3B3D"/>
    <w:rsid w:val="00EB7654"/>
    <w:rsid w:val="00EC0356"/>
    <w:rsid w:val="00EC1410"/>
    <w:rsid w:val="00EC24BE"/>
    <w:rsid w:val="00EC4613"/>
    <w:rsid w:val="00ED111E"/>
    <w:rsid w:val="00ED1A2E"/>
    <w:rsid w:val="00ED3977"/>
    <w:rsid w:val="00ED422A"/>
    <w:rsid w:val="00ED476A"/>
    <w:rsid w:val="00ED4D1C"/>
    <w:rsid w:val="00ED6C08"/>
    <w:rsid w:val="00ED7EE1"/>
    <w:rsid w:val="00EE1524"/>
    <w:rsid w:val="00EE38DE"/>
    <w:rsid w:val="00EE5A6E"/>
    <w:rsid w:val="00EE7463"/>
    <w:rsid w:val="00EF0120"/>
    <w:rsid w:val="00EF0331"/>
    <w:rsid w:val="00EF119E"/>
    <w:rsid w:val="00EF201F"/>
    <w:rsid w:val="00EF211D"/>
    <w:rsid w:val="00EF3256"/>
    <w:rsid w:val="00EF7AA5"/>
    <w:rsid w:val="00F01133"/>
    <w:rsid w:val="00F01A9B"/>
    <w:rsid w:val="00F04030"/>
    <w:rsid w:val="00F04231"/>
    <w:rsid w:val="00F074B1"/>
    <w:rsid w:val="00F1086B"/>
    <w:rsid w:val="00F11545"/>
    <w:rsid w:val="00F12580"/>
    <w:rsid w:val="00F13990"/>
    <w:rsid w:val="00F15C58"/>
    <w:rsid w:val="00F17F8B"/>
    <w:rsid w:val="00F22352"/>
    <w:rsid w:val="00F2256A"/>
    <w:rsid w:val="00F22BA0"/>
    <w:rsid w:val="00F272FD"/>
    <w:rsid w:val="00F30D0B"/>
    <w:rsid w:val="00F32287"/>
    <w:rsid w:val="00F32E7B"/>
    <w:rsid w:val="00F3371D"/>
    <w:rsid w:val="00F367E6"/>
    <w:rsid w:val="00F40044"/>
    <w:rsid w:val="00F40B7A"/>
    <w:rsid w:val="00F440CB"/>
    <w:rsid w:val="00F46DE1"/>
    <w:rsid w:val="00F518AA"/>
    <w:rsid w:val="00F51AF0"/>
    <w:rsid w:val="00F54E18"/>
    <w:rsid w:val="00F62DFF"/>
    <w:rsid w:val="00F651F0"/>
    <w:rsid w:val="00F71811"/>
    <w:rsid w:val="00F738B1"/>
    <w:rsid w:val="00F7523D"/>
    <w:rsid w:val="00F82206"/>
    <w:rsid w:val="00F84DFF"/>
    <w:rsid w:val="00F8706E"/>
    <w:rsid w:val="00F87BE0"/>
    <w:rsid w:val="00F90178"/>
    <w:rsid w:val="00F90D23"/>
    <w:rsid w:val="00F9242C"/>
    <w:rsid w:val="00F9291D"/>
    <w:rsid w:val="00F96DBF"/>
    <w:rsid w:val="00FA1A64"/>
    <w:rsid w:val="00FA29D8"/>
    <w:rsid w:val="00FA4357"/>
    <w:rsid w:val="00FA6DC5"/>
    <w:rsid w:val="00FA726A"/>
    <w:rsid w:val="00FB0030"/>
    <w:rsid w:val="00FB177D"/>
    <w:rsid w:val="00FB49A3"/>
    <w:rsid w:val="00FB5828"/>
    <w:rsid w:val="00FB6D8D"/>
    <w:rsid w:val="00FB75EE"/>
    <w:rsid w:val="00FB7C1D"/>
    <w:rsid w:val="00FC0AB2"/>
    <w:rsid w:val="00FC0E2E"/>
    <w:rsid w:val="00FC1365"/>
    <w:rsid w:val="00FC5AB6"/>
    <w:rsid w:val="00FC67E4"/>
    <w:rsid w:val="00FC690E"/>
    <w:rsid w:val="00FD019D"/>
    <w:rsid w:val="00FD6037"/>
    <w:rsid w:val="00FD7855"/>
    <w:rsid w:val="00FE1669"/>
    <w:rsid w:val="00FE1CDE"/>
    <w:rsid w:val="00FE21C9"/>
    <w:rsid w:val="00FE243E"/>
    <w:rsid w:val="00FE2BD3"/>
    <w:rsid w:val="00FE3780"/>
    <w:rsid w:val="00FE4470"/>
    <w:rsid w:val="00FE52F3"/>
    <w:rsid w:val="00FE5A3C"/>
    <w:rsid w:val="00FE7517"/>
    <w:rsid w:val="00FF0484"/>
    <w:rsid w:val="00FF123A"/>
    <w:rsid w:val="00FF19F4"/>
    <w:rsid w:val="00FF3AF6"/>
    <w:rsid w:val="00FF3B82"/>
    <w:rsid w:val="00FF4CC5"/>
    <w:rsid w:val="00FF62A8"/>
    <w:rsid w:val="00FF6D2D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3BBF1E"/>
  <w15:docId w15:val="{A7E948FA-E827-4089-9B37-8B544D133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D6EE1"/>
  </w:style>
  <w:style w:type="paragraph" w:styleId="1">
    <w:name w:val="heading 1"/>
    <w:basedOn w:val="a"/>
    <w:link w:val="10"/>
    <w:uiPriority w:val="9"/>
    <w:qFormat/>
    <w:rsid w:val="006014A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1A6E8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42E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A6E82"/>
    <w:pPr>
      <w:keepNext/>
      <w:keepLines/>
      <w:spacing w:before="200" w:after="0"/>
      <w:outlineLvl w:val="3"/>
    </w:pPr>
    <w:rPr>
      <w:rFonts w:ascii="Arial Black" w:eastAsia="Times New Roman" w:hAnsi="Arial Black" w:cs="Times New Roman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A6E82"/>
    <w:pPr>
      <w:keepNext/>
      <w:keepLines/>
      <w:spacing w:before="200" w:after="0"/>
      <w:outlineLvl w:val="4"/>
    </w:pPr>
    <w:rPr>
      <w:rFonts w:ascii="Arial Black" w:eastAsia="Times New Roman" w:hAnsi="Arial Black" w:cs="Times New Roman"/>
      <w:b/>
      <w:bCs/>
      <w:color w:val="7F7F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A6E82"/>
    <w:pPr>
      <w:keepNext/>
      <w:keepLines/>
      <w:spacing w:before="200" w:after="0"/>
      <w:outlineLvl w:val="5"/>
    </w:pPr>
    <w:rPr>
      <w:rFonts w:ascii="Arial Black" w:eastAsia="Times New Roman" w:hAnsi="Arial Black" w:cs="Times New Roman"/>
      <w:b/>
      <w:bCs/>
      <w:i/>
      <w:iCs/>
      <w:color w:val="7F7F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A6E82"/>
    <w:pPr>
      <w:keepNext/>
      <w:keepLines/>
      <w:spacing w:before="200" w:after="0"/>
      <w:outlineLvl w:val="6"/>
    </w:pPr>
    <w:rPr>
      <w:rFonts w:ascii="Arial Black" w:eastAsia="Times New Roman" w:hAnsi="Arial Black" w:cs="Times New Roman"/>
      <w:i/>
      <w:iCs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A6E82"/>
    <w:pPr>
      <w:keepNext/>
      <w:keepLines/>
      <w:spacing w:before="200" w:after="0"/>
      <w:outlineLvl w:val="7"/>
    </w:pPr>
    <w:rPr>
      <w:rFonts w:ascii="Arial Black" w:eastAsia="Times New Roman" w:hAnsi="Arial Black" w:cs="Times New Roman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A6E82"/>
    <w:pPr>
      <w:keepNext/>
      <w:keepLines/>
      <w:spacing w:before="200" w:after="0"/>
      <w:outlineLvl w:val="8"/>
    </w:pPr>
    <w:rPr>
      <w:rFonts w:ascii="Arial Black" w:eastAsia="Times New Roman" w:hAnsi="Arial Black" w:cs="Times New Roman"/>
      <w:i/>
      <w:iCs/>
      <w:spacing w:val="5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014A4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30">
    <w:name w:val="Заголовок 3 Знак"/>
    <w:basedOn w:val="a0"/>
    <w:link w:val="3"/>
    <w:uiPriority w:val="9"/>
    <w:rsid w:val="00542E4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Balloon Text"/>
    <w:basedOn w:val="a"/>
    <w:link w:val="a4"/>
    <w:uiPriority w:val="99"/>
    <w:semiHidden/>
    <w:unhideWhenUsed/>
    <w:rsid w:val="00FE75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7517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1"/>
    <w:uiPriority w:val="59"/>
    <w:rsid w:val="009E156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tandard">
    <w:name w:val="Standard"/>
    <w:rsid w:val="008A74F1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paragraph" w:styleId="a5">
    <w:name w:val="List Paragraph"/>
    <w:basedOn w:val="a"/>
    <w:uiPriority w:val="34"/>
    <w:qFormat/>
    <w:rsid w:val="008A74F1"/>
    <w:pPr>
      <w:ind w:left="720"/>
      <w:contextualSpacing/>
    </w:pPr>
  </w:style>
  <w:style w:type="character" w:customStyle="1" w:styleId="ecattext">
    <w:name w:val="ecattext"/>
    <w:basedOn w:val="a0"/>
    <w:rsid w:val="00C80BB2"/>
  </w:style>
  <w:style w:type="character" w:styleId="a6">
    <w:name w:val="Strong"/>
    <w:basedOn w:val="a0"/>
    <w:uiPriority w:val="22"/>
    <w:qFormat/>
    <w:rsid w:val="00C80BB2"/>
    <w:rPr>
      <w:b/>
      <w:bCs/>
    </w:rPr>
  </w:style>
  <w:style w:type="paragraph" w:styleId="a7">
    <w:name w:val="Normal (Web)"/>
    <w:basedOn w:val="a"/>
    <w:uiPriority w:val="99"/>
    <w:semiHidden/>
    <w:unhideWhenUsed/>
    <w:rsid w:val="00FA72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BF62D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A540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540F4"/>
  </w:style>
  <w:style w:type="paragraph" w:styleId="aa">
    <w:name w:val="footer"/>
    <w:basedOn w:val="a"/>
    <w:link w:val="ab"/>
    <w:uiPriority w:val="99"/>
    <w:unhideWhenUsed/>
    <w:rsid w:val="00A540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540F4"/>
  </w:style>
  <w:style w:type="character" w:styleId="ac">
    <w:name w:val="Hyperlink"/>
    <w:basedOn w:val="a0"/>
    <w:uiPriority w:val="99"/>
    <w:unhideWhenUsed/>
    <w:rsid w:val="0004219C"/>
    <w:rPr>
      <w:color w:val="0000FF"/>
      <w:u w:val="single"/>
    </w:rPr>
  </w:style>
  <w:style w:type="character" w:styleId="ad">
    <w:name w:val="Placeholder Text"/>
    <w:basedOn w:val="a0"/>
    <w:uiPriority w:val="99"/>
    <w:semiHidden/>
    <w:rsid w:val="00CB3CDB"/>
    <w:rPr>
      <w:color w:val="808080"/>
    </w:rPr>
  </w:style>
  <w:style w:type="table" w:styleId="ae">
    <w:name w:val="Table Grid"/>
    <w:basedOn w:val="a1"/>
    <w:uiPriority w:val="59"/>
    <w:rsid w:val="0006159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">
    <w:name w:val="Сетка таблицы1"/>
    <w:basedOn w:val="a1"/>
    <w:next w:val="ae"/>
    <w:rsid w:val="00EF11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FollowedHyperlink"/>
    <w:basedOn w:val="a0"/>
    <w:uiPriority w:val="99"/>
    <w:semiHidden/>
    <w:unhideWhenUsed/>
    <w:rsid w:val="00F32E7B"/>
    <w:rPr>
      <w:color w:val="800080"/>
      <w:u w:val="single"/>
    </w:rPr>
  </w:style>
  <w:style w:type="paragraph" w:customStyle="1" w:styleId="xl65">
    <w:name w:val="xl65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66">
    <w:name w:val="xl66"/>
    <w:basedOn w:val="a"/>
    <w:rsid w:val="00F32E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7">
    <w:name w:val="xl67"/>
    <w:basedOn w:val="a"/>
    <w:rsid w:val="00F32E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8">
    <w:name w:val="xl68"/>
    <w:basedOn w:val="a"/>
    <w:rsid w:val="00F32E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a"/>
    <w:rsid w:val="00F32E7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71">
    <w:name w:val="xl71"/>
    <w:basedOn w:val="a"/>
    <w:rsid w:val="00F32E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a"/>
    <w:rsid w:val="00F32E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3">
    <w:name w:val="xl73"/>
    <w:basedOn w:val="a"/>
    <w:rsid w:val="00F32E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4">
    <w:name w:val="xl74"/>
    <w:basedOn w:val="a"/>
    <w:rsid w:val="00F32E7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5">
    <w:name w:val="xl75"/>
    <w:basedOn w:val="a"/>
    <w:rsid w:val="00F32E7B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6">
    <w:name w:val="xl7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7">
    <w:name w:val="xl77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8">
    <w:name w:val="xl78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9">
    <w:name w:val="xl7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0">
    <w:name w:val="xl80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1">
    <w:name w:val="xl8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2">
    <w:name w:val="xl8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3">
    <w:name w:val="xl8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4">
    <w:name w:val="xl84"/>
    <w:basedOn w:val="a"/>
    <w:rsid w:val="00F32E7B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</w:rPr>
  </w:style>
  <w:style w:type="paragraph" w:customStyle="1" w:styleId="xl85">
    <w:name w:val="xl8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6">
    <w:name w:val="xl8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</w:rPr>
  </w:style>
  <w:style w:type="paragraph" w:customStyle="1" w:styleId="xl87">
    <w:name w:val="xl87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8">
    <w:name w:val="xl8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9">
    <w:name w:val="xl8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0">
    <w:name w:val="xl9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1">
    <w:name w:val="xl91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2">
    <w:name w:val="xl9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3">
    <w:name w:val="xl9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4">
    <w:name w:val="xl9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5">
    <w:name w:val="xl9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6">
    <w:name w:val="xl96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7">
    <w:name w:val="xl97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8">
    <w:name w:val="xl98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9">
    <w:name w:val="xl99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00">
    <w:name w:val="xl10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1">
    <w:name w:val="xl101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2">
    <w:name w:val="xl10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3">
    <w:name w:val="xl10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4">
    <w:name w:val="xl10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5">
    <w:name w:val="xl10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6">
    <w:name w:val="xl106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7">
    <w:name w:val="xl10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</w:rPr>
  </w:style>
  <w:style w:type="paragraph" w:customStyle="1" w:styleId="xl108">
    <w:name w:val="xl10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09">
    <w:name w:val="xl109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10">
    <w:name w:val="xl11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6"/>
      <w:szCs w:val="16"/>
    </w:rPr>
  </w:style>
  <w:style w:type="paragraph" w:customStyle="1" w:styleId="xl111">
    <w:name w:val="xl11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12">
    <w:name w:val="xl11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3">
    <w:name w:val="xl113"/>
    <w:basedOn w:val="a"/>
    <w:rsid w:val="00F32E7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4">
    <w:name w:val="xl114"/>
    <w:basedOn w:val="a"/>
    <w:rsid w:val="00F32E7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5">
    <w:name w:val="xl115"/>
    <w:basedOn w:val="a"/>
    <w:rsid w:val="00F32E7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6">
    <w:name w:val="xl116"/>
    <w:basedOn w:val="a"/>
    <w:rsid w:val="00F32E7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7">
    <w:name w:val="xl11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18">
    <w:name w:val="xl118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19">
    <w:name w:val="xl11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0">
    <w:name w:val="xl12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1">
    <w:name w:val="xl121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2">
    <w:name w:val="xl12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23">
    <w:name w:val="xl12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24">
    <w:name w:val="xl12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5">
    <w:name w:val="xl125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6">
    <w:name w:val="xl126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7">
    <w:name w:val="xl12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8">
    <w:name w:val="xl128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9">
    <w:name w:val="xl129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30">
    <w:name w:val="xl13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sz w:val="24"/>
      <w:szCs w:val="24"/>
    </w:rPr>
  </w:style>
  <w:style w:type="paragraph" w:customStyle="1" w:styleId="xl131">
    <w:name w:val="xl131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sz w:val="24"/>
      <w:szCs w:val="24"/>
    </w:rPr>
  </w:style>
  <w:style w:type="paragraph" w:customStyle="1" w:styleId="xl132">
    <w:name w:val="xl13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3">
    <w:name w:val="xl133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4">
    <w:name w:val="xl13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5">
    <w:name w:val="xl13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6">
    <w:name w:val="xl13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7">
    <w:name w:val="xl137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8">
    <w:name w:val="xl13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39">
    <w:name w:val="xl139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40">
    <w:name w:val="xl14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1">
    <w:name w:val="xl141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2">
    <w:name w:val="xl14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3">
    <w:name w:val="xl14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4">
    <w:name w:val="xl14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5">
    <w:name w:val="xl145"/>
    <w:basedOn w:val="a"/>
    <w:rsid w:val="00F32E7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6">
    <w:name w:val="xl14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47">
    <w:name w:val="xl14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8">
    <w:name w:val="xl14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149">
    <w:name w:val="xl14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50">
    <w:name w:val="xl15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1">
    <w:name w:val="xl15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2">
    <w:name w:val="xl15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3">
    <w:name w:val="xl153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4">
    <w:name w:val="xl15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55">
    <w:name w:val="xl15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6">
    <w:name w:val="xl156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7">
    <w:name w:val="xl157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8">
    <w:name w:val="xl15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9">
    <w:name w:val="xl15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60">
    <w:name w:val="xl16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61">
    <w:name w:val="xl161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62">
    <w:name w:val="xl16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63">
    <w:name w:val="xl16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4">
    <w:name w:val="xl164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5">
    <w:name w:val="xl16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6">
    <w:name w:val="xl16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7">
    <w:name w:val="xl16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8">
    <w:name w:val="xl168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9">
    <w:name w:val="xl16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70">
    <w:name w:val="xl17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1">
    <w:name w:val="xl171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2">
    <w:name w:val="xl17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3">
    <w:name w:val="xl17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4">
    <w:name w:val="xl17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5">
    <w:name w:val="xl175"/>
    <w:basedOn w:val="a"/>
    <w:rsid w:val="00F32E7B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6">
    <w:name w:val="xl176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77">
    <w:name w:val="xl17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8">
    <w:name w:val="xl178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9">
    <w:name w:val="xl179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80">
    <w:name w:val="xl18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81">
    <w:name w:val="xl18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82">
    <w:name w:val="xl182"/>
    <w:basedOn w:val="a"/>
    <w:rsid w:val="00F32E7B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83">
    <w:name w:val="xl183"/>
    <w:basedOn w:val="a"/>
    <w:rsid w:val="002F07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84">
    <w:name w:val="xl184"/>
    <w:basedOn w:val="a"/>
    <w:rsid w:val="002F07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i/>
      <w:iCs/>
      <w:sz w:val="24"/>
      <w:szCs w:val="24"/>
    </w:rPr>
  </w:style>
  <w:style w:type="table" w:customStyle="1" w:styleId="31">
    <w:name w:val="Сетка таблицы3"/>
    <w:basedOn w:val="a1"/>
    <w:next w:val="ae"/>
    <w:uiPriority w:val="59"/>
    <w:rsid w:val="00CB7DA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1"/>
    <w:next w:val="ae"/>
    <w:uiPriority w:val="59"/>
    <w:rsid w:val="002C5AA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e"/>
    <w:uiPriority w:val="59"/>
    <w:rsid w:val="002C5AA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e"/>
    <w:uiPriority w:val="59"/>
    <w:rsid w:val="00127129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1"/>
    <w:next w:val="ae"/>
    <w:uiPriority w:val="59"/>
    <w:rsid w:val="00CE46F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1"/>
    <w:next w:val="ae"/>
    <w:uiPriority w:val="59"/>
    <w:rsid w:val="00DE45A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1"/>
    <w:next w:val="ae"/>
    <w:uiPriority w:val="59"/>
    <w:rsid w:val="009C2495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e"/>
    <w:uiPriority w:val="59"/>
    <w:rsid w:val="009C2495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e"/>
    <w:uiPriority w:val="59"/>
    <w:rsid w:val="008F309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2"/>
    <w:basedOn w:val="a1"/>
    <w:next w:val="ae"/>
    <w:uiPriority w:val="59"/>
    <w:rsid w:val="008F309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3"/>
    <w:basedOn w:val="a1"/>
    <w:next w:val="ae"/>
    <w:uiPriority w:val="59"/>
    <w:rsid w:val="00473B9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4"/>
    <w:basedOn w:val="a1"/>
    <w:next w:val="ae"/>
    <w:uiPriority w:val="59"/>
    <w:rsid w:val="00D6034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e"/>
    <w:uiPriority w:val="59"/>
    <w:rsid w:val="00D6034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6"/>
    <w:basedOn w:val="a1"/>
    <w:next w:val="ae"/>
    <w:uiPriority w:val="59"/>
    <w:rsid w:val="003B0EC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7"/>
    <w:basedOn w:val="a1"/>
    <w:next w:val="ae"/>
    <w:uiPriority w:val="59"/>
    <w:rsid w:val="003B0EC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e"/>
    <w:uiPriority w:val="59"/>
    <w:rsid w:val="00B90B1D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">
    <w:name w:val="Сетка таблицы19"/>
    <w:basedOn w:val="a1"/>
    <w:next w:val="ae"/>
    <w:uiPriority w:val="59"/>
    <w:rsid w:val="009128E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1"/>
    <w:next w:val="ae"/>
    <w:uiPriority w:val="59"/>
    <w:rsid w:val="00C103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e"/>
    <w:uiPriority w:val="59"/>
    <w:rsid w:val="00C103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2"/>
    <w:basedOn w:val="a1"/>
    <w:next w:val="ae"/>
    <w:uiPriority w:val="59"/>
    <w:rsid w:val="00C103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3"/>
    <w:basedOn w:val="a1"/>
    <w:next w:val="ae"/>
    <w:uiPriority w:val="59"/>
    <w:rsid w:val="00A9073F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4"/>
    <w:basedOn w:val="a1"/>
    <w:next w:val="ae"/>
    <w:uiPriority w:val="59"/>
    <w:rsid w:val="008610E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">
    <w:name w:val="Сетка таблицы25"/>
    <w:basedOn w:val="a1"/>
    <w:next w:val="ae"/>
    <w:uiPriority w:val="59"/>
    <w:rsid w:val="0061716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Сетка таблицы26"/>
    <w:basedOn w:val="a1"/>
    <w:next w:val="ae"/>
    <w:uiPriority w:val="59"/>
    <w:rsid w:val="005D7FA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1"/>
    <w:next w:val="ae"/>
    <w:uiPriority w:val="59"/>
    <w:rsid w:val="00CE5EF7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8"/>
    <w:basedOn w:val="a1"/>
    <w:next w:val="ae"/>
    <w:uiPriority w:val="59"/>
    <w:rsid w:val="006E1A4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9"/>
    <w:basedOn w:val="a1"/>
    <w:next w:val="ae"/>
    <w:uiPriority w:val="59"/>
    <w:rsid w:val="004543A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0">
    <w:name w:val="Сетка таблицы30"/>
    <w:basedOn w:val="a1"/>
    <w:next w:val="ae"/>
    <w:uiPriority w:val="59"/>
    <w:rsid w:val="009376BD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Сетка таблицы31"/>
    <w:basedOn w:val="a1"/>
    <w:next w:val="ae"/>
    <w:uiPriority w:val="59"/>
    <w:rsid w:val="00CB45D7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2"/>
    <w:basedOn w:val="a1"/>
    <w:next w:val="ae"/>
    <w:uiPriority w:val="59"/>
    <w:rsid w:val="00C73B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">
    <w:name w:val="Сетка таблицы33"/>
    <w:basedOn w:val="a1"/>
    <w:next w:val="ae"/>
    <w:uiPriority w:val="59"/>
    <w:rsid w:val="0058337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">
    <w:name w:val="Сетка таблицы34"/>
    <w:basedOn w:val="a1"/>
    <w:next w:val="ae"/>
    <w:uiPriority w:val="59"/>
    <w:rsid w:val="0058337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5"/>
    <w:basedOn w:val="a1"/>
    <w:next w:val="ae"/>
    <w:uiPriority w:val="59"/>
    <w:rsid w:val="00E6040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">
    <w:name w:val="Сетка таблицы36"/>
    <w:basedOn w:val="a1"/>
    <w:next w:val="ae"/>
    <w:uiPriority w:val="59"/>
    <w:rsid w:val="00944E19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5">
    <w:name w:val="font5"/>
    <w:basedOn w:val="a"/>
    <w:rsid w:val="00DD013E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</w:rPr>
  </w:style>
  <w:style w:type="paragraph" w:styleId="af0">
    <w:name w:val="caption"/>
    <w:basedOn w:val="a"/>
    <w:next w:val="a"/>
    <w:uiPriority w:val="35"/>
    <w:unhideWhenUsed/>
    <w:qFormat/>
    <w:rsid w:val="00871ED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1">
    <w:name w:val="TOC Heading"/>
    <w:basedOn w:val="1"/>
    <w:next w:val="a"/>
    <w:link w:val="af2"/>
    <w:uiPriority w:val="39"/>
    <w:unhideWhenUsed/>
    <w:qFormat/>
    <w:rsid w:val="00BA41DF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a">
    <w:name w:val="toc 1"/>
    <w:basedOn w:val="a"/>
    <w:next w:val="a"/>
    <w:autoRedefine/>
    <w:uiPriority w:val="39"/>
    <w:unhideWhenUsed/>
    <w:rsid w:val="004738AC"/>
    <w:pPr>
      <w:tabs>
        <w:tab w:val="right" w:leader="dot" w:pos="9911"/>
      </w:tabs>
      <w:spacing w:after="100"/>
    </w:pPr>
  </w:style>
  <w:style w:type="paragraph" w:styleId="2a">
    <w:name w:val="toc 2"/>
    <w:basedOn w:val="a"/>
    <w:next w:val="a"/>
    <w:autoRedefine/>
    <w:uiPriority w:val="39"/>
    <w:unhideWhenUsed/>
    <w:rsid w:val="00F82206"/>
    <w:pPr>
      <w:tabs>
        <w:tab w:val="left" w:pos="567"/>
        <w:tab w:val="right" w:leader="dot" w:pos="9911"/>
      </w:tabs>
      <w:spacing w:after="100"/>
      <w:ind w:left="220"/>
    </w:pPr>
  </w:style>
  <w:style w:type="paragraph" w:styleId="37">
    <w:name w:val="toc 3"/>
    <w:basedOn w:val="a"/>
    <w:next w:val="a"/>
    <w:autoRedefine/>
    <w:uiPriority w:val="39"/>
    <w:unhideWhenUsed/>
    <w:rsid w:val="00BA41DF"/>
    <w:pPr>
      <w:spacing w:after="100"/>
      <w:ind w:left="440"/>
    </w:pPr>
  </w:style>
  <w:style w:type="paragraph" w:styleId="af3">
    <w:name w:val="table of figures"/>
    <w:aliases w:val="Перечень таблиц"/>
    <w:basedOn w:val="a"/>
    <w:next w:val="a"/>
    <w:uiPriority w:val="99"/>
    <w:unhideWhenUsed/>
    <w:rsid w:val="00BA41DF"/>
    <w:pPr>
      <w:spacing w:after="0"/>
    </w:pPr>
  </w:style>
  <w:style w:type="character" w:customStyle="1" w:styleId="20">
    <w:name w:val="Заголовок 2 Знак"/>
    <w:basedOn w:val="a0"/>
    <w:link w:val="2"/>
    <w:uiPriority w:val="9"/>
    <w:rsid w:val="001A6E8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410">
    <w:name w:val="Заголовок 41"/>
    <w:basedOn w:val="a"/>
    <w:next w:val="a"/>
    <w:uiPriority w:val="9"/>
    <w:semiHidden/>
    <w:unhideWhenUsed/>
    <w:qFormat/>
    <w:rsid w:val="001A6E82"/>
    <w:pPr>
      <w:spacing w:before="200" w:after="0"/>
      <w:outlineLvl w:val="3"/>
    </w:pPr>
    <w:rPr>
      <w:rFonts w:ascii="Arial Black" w:eastAsia="Times New Roman" w:hAnsi="Arial Black" w:cs="Times New Roman"/>
      <w:b/>
      <w:bCs/>
      <w:i/>
      <w:iCs/>
    </w:rPr>
  </w:style>
  <w:style w:type="paragraph" w:customStyle="1" w:styleId="510">
    <w:name w:val="Заголовок 51"/>
    <w:basedOn w:val="a"/>
    <w:next w:val="a"/>
    <w:uiPriority w:val="9"/>
    <w:semiHidden/>
    <w:unhideWhenUsed/>
    <w:qFormat/>
    <w:rsid w:val="001A6E82"/>
    <w:pPr>
      <w:spacing w:before="200" w:after="0"/>
      <w:outlineLvl w:val="4"/>
    </w:pPr>
    <w:rPr>
      <w:rFonts w:ascii="Arial Black" w:eastAsia="Times New Roman" w:hAnsi="Arial Black" w:cs="Times New Roman"/>
      <w:b/>
      <w:bCs/>
      <w:color w:val="7F7F7F"/>
    </w:rPr>
  </w:style>
  <w:style w:type="paragraph" w:customStyle="1" w:styleId="610">
    <w:name w:val="Заголовок 61"/>
    <w:basedOn w:val="a"/>
    <w:next w:val="a"/>
    <w:uiPriority w:val="9"/>
    <w:semiHidden/>
    <w:unhideWhenUsed/>
    <w:qFormat/>
    <w:rsid w:val="001A6E82"/>
    <w:pPr>
      <w:spacing w:after="0" w:line="271" w:lineRule="auto"/>
      <w:outlineLvl w:val="5"/>
    </w:pPr>
    <w:rPr>
      <w:rFonts w:ascii="Arial Black" w:eastAsia="Times New Roman" w:hAnsi="Arial Black" w:cs="Times New Roman"/>
      <w:b/>
      <w:bCs/>
      <w:i/>
      <w:iCs/>
      <w:color w:val="7F7F7F"/>
    </w:rPr>
  </w:style>
  <w:style w:type="paragraph" w:customStyle="1" w:styleId="710">
    <w:name w:val="Заголовок 71"/>
    <w:basedOn w:val="a"/>
    <w:next w:val="a"/>
    <w:uiPriority w:val="9"/>
    <w:semiHidden/>
    <w:unhideWhenUsed/>
    <w:qFormat/>
    <w:rsid w:val="001A6E82"/>
    <w:pPr>
      <w:spacing w:after="0"/>
      <w:outlineLvl w:val="6"/>
    </w:pPr>
    <w:rPr>
      <w:rFonts w:ascii="Arial Black" w:eastAsia="Times New Roman" w:hAnsi="Arial Black" w:cs="Times New Roman"/>
      <w:i/>
      <w:iCs/>
    </w:rPr>
  </w:style>
  <w:style w:type="paragraph" w:customStyle="1" w:styleId="810">
    <w:name w:val="Заголовок 81"/>
    <w:basedOn w:val="a"/>
    <w:next w:val="a"/>
    <w:uiPriority w:val="9"/>
    <w:semiHidden/>
    <w:unhideWhenUsed/>
    <w:qFormat/>
    <w:rsid w:val="001A6E82"/>
    <w:pPr>
      <w:spacing w:after="0"/>
      <w:outlineLvl w:val="7"/>
    </w:pPr>
    <w:rPr>
      <w:rFonts w:ascii="Arial Black" w:eastAsia="Times New Roman" w:hAnsi="Arial Black" w:cs="Times New Roman"/>
      <w:sz w:val="20"/>
      <w:szCs w:val="20"/>
    </w:rPr>
  </w:style>
  <w:style w:type="paragraph" w:customStyle="1" w:styleId="910">
    <w:name w:val="Заголовок 91"/>
    <w:basedOn w:val="a"/>
    <w:next w:val="a"/>
    <w:uiPriority w:val="9"/>
    <w:semiHidden/>
    <w:unhideWhenUsed/>
    <w:qFormat/>
    <w:rsid w:val="001A6E82"/>
    <w:pPr>
      <w:spacing w:after="0"/>
      <w:outlineLvl w:val="8"/>
    </w:pPr>
    <w:rPr>
      <w:rFonts w:ascii="Arial Black" w:eastAsia="Times New Roman" w:hAnsi="Arial Black" w:cs="Times New Roman"/>
      <w:i/>
      <w:iCs/>
      <w:spacing w:val="5"/>
      <w:sz w:val="20"/>
      <w:szCs w:val="20"/>
    </w:rPr>
  </w:style>
  <w:style w:type="numbering" w:customStyle="1" w:styleId="1b">
    <w:name w:val="Нет списка1"/>
    <w:next w:val="a2"/>
    <w:uiPriority w:val="99"/>
    <w:semiHidden/>
    <w:unhideWhenUsed/>
    <w:rsid w:val="001A6E82"/>
  </w:style>
  <w:style w:type="table" w:customStyle="1" w:styleId="2100">
    <w:name w:val="Сетка таблицы210"/>
    <w:basedOn w:val="a1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0">
    <w:name w:val="Сетка таблицы37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00">
    <w:name w:val="Сетка таблицы110"/>
    <w:basedOn w:val="a1"/>
    <w:next w:val="ae"/>
    <w:uiPriority w:val="59"/>
    <w:rsid w:val="001A6E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">
    <w:name w:val="Сетка таблицы38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">
    <w:name w:val="Сетка таблицы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Сетка таблицы8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Сетка таблицы9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">
    <w:name w:val="Сетка таблицы10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Сетка таблицы1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Сетка таблицы17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">
    <w:name w:val="Сетка таблицы18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">
    <w:name w:val="Сетка таблицы20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Сетка таблицы22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">
    <w:name w:val="Сетка таблицы23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Сетка таблицы2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Сетка таблицы2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">
    <w:name w:val="Сетка таблицы2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Сетка таблицы27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Сетка таблицы28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">
    <w:name w:val="Сетка таблицы29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">
    <w:name w:val="Сетка таблицы30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Сетка таблицы311"/>
    <w:basedOn w:val="a1"/>
    <w:next w:val="ae"/>
    <w:uiPriority w:val="59"/>
    <w:rsid w:val="001A6E82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">
    <w:name w:val="Сетка таблицы32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">
    <w:name w:val="Сетка таблицы33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">
    <w:name w:val="Сетка таблицы3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Сетка таблицы3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">
    <w:name w:val="Сетка таблицы3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No Spacing"/>
    <w:basedOn w:val="a"/>
    <w:uiPriority w:val="1"/>
    <w:qFormat/>
    <w:rsid w:val="001A6E82"/>
    <w:pPr>
      <w:spacing w:after="0" w:line="240" w:lineRule="auto"/>
    </w:pPr>
  </w:style>
  <w:style w:type="character" w:customStyle="1" w:styleId="40">
    <w:name w:val="Заголовок 4 Знак"/>
    <w:basedOn w:val="a0"/>
    <w:link w:val="4"/>
    <w:uiPriority w:val="9"/>
    <w:semiHidden/>
    <w:rsid w:val="001A6E82"/>
    <w:rPr>
      <w:rFonts w:ascii="Arial Black" w:eastAsia="Times New Roman" w:hAnsi="Arial Black" w:cs="Times New Roman"/>
      <w:b/>
      <w:bCs/>
      <w:i/>
      <w:iCs/>
    </w:rPr>
  </w:style>
  <w:style w:type="character" w:customStyle="1" w:styleId="50">
    <w:name w:val="Заголовок 5 Знак"/>
    <w:basedOn w:val="a0"/>
    <w:link w:val="5"/>
    <w:uiPriority w:val="9"/>
    <w:semiHidden/>
    <w:rsid w:val="001A6E82"/>
    <w:rPr>
      <w:rFonts w:ascii="Arial Black" w:eastAsia="Times New Roman" w:hAnsi="Arial Black" w:cs="Times New Roman"/>
      <w:b/>
      <w:bCs/>
      <w:color w:val="7F7F7F"/>
    </w:rPr>
  </w:style>
  <w:style w:type="character" w:customStyle="1" w:styleId="60">
    <w:name w:val="Заголовок 6 Знак"/>
    <w:basedOn w:val="a0"/>
    <w:link w:val="6"/>
    <w:uiPriority w:val="9"/>
    <w:semiHidden/>
    <w:rsid w:val="001A6E82"/>
    <w:rPr>
      <w:rFonts w:ascii="Arial Black" w:eastAsia="Times New Roman" w:hAnsi="Arial Black" w:cs="Times New Roman"/>
      <w:b/>
      <w:bCs/>
      <w:i/>
      <w:iCs/>
      <w:color w:val="7F7F7F"/>
    </w:rPr>
  </w:style>
  <w:style w:type="character" w:customStyle="1" w:styleId="70">
    <w:name w:val="Заголовок 7 Знак"/>
    <w:basedOn w:val="a0"/>
    <w:link w:val="7"/>
    <w:uiPriority w:val="9"/>
    <w:semiHidden/>
    <w:rsid w:val="001A6E82"/>
    <w:rPr>
      <w:rFonts w:ascii="Arial Black" w:eastAsia="Times New Roman" w:hAnsi="Arial Black" w:cs="Times New Roman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1A6E82"/>
    <w:rPr>
      <w:rFonts w:ascii="Arial Black" w:eastAsia="Times New Roman" w:hAnsi="Arial Black" w:cs="Times New Roman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1A6E82"/>
    <w:rPr>
      <w:rFonts w:ascii="Arial Black" w:eastAsia="Times New Roman" w:hAnsi="Arial Black" w:cs="Times New Roman"/>
      <w:i/>
      <w:iCs/>
      <w:spacing w:val="5"/>
      <w:sz w:val="20"/>
      <w:szCs w:val="20"/>
    </w:rPr>
  </w:style>
  <w:style w:type="paragraph" w:customStyle="1" w:styleId="1c">
    <w:name w:val="Название1"/>
    <w:basedOn w:val="a"/>
    <w:next w:val="a"/>
    <w:uiPriority w:val="10"/>
    <w:qFormat/>
    <w:rsid w:val="001A6E82"/>
    <w:pPr>
      <w:pBdr>
        <w:bottom w:val="single" w:sz="4" w:space="1" w:color="auto"/>
      </w:pBdr>
      <w:spacing w:after="120" w:line="240" w:lineRule="auto"/>
      <w:contextualSpacing/>
    </w:pPr>
    <w:rPr>
      <w:rFonts w:ascii="Arial Black" w:eastAsia="Times New Roman" w:hAnsi="Arial Black" w:cs="Times New Roman"/>
      <w:spacing w:val="5"/>
      <w:sz w:val="52"/>
      <w:szCs w:val="52"/>
    </w:rPr>
  </w:style>
  <w:style w:type="character" w:customStyle="1" w:styleId="af5">
    <w:name w:val="Заголовок Знак"/>
    <w:basedOn w:val="a0"/>
    <w:link w:val="af6"/>
    <w:uiPriority w:val="10"/>
    <w:rsid w:val="001A6E82"/>
    <w:rPr>
      <w:rFonts w:ascii="Arial Black" w:eastAsia="Times New Roman" w:hAnsi="Arial Black" w:cs="Times New Roman"/>
      <w:spacing w:val="5"/>
      <w:sz w:val="52"/>
      <w:szCs w:val="52"/>
    </w:rPr>
  </w:style>
  <w:style w:type="paragraph" w:customStyle="1" w:styleId="1d">
    <w:name w:val="Подзаголовок1"/>
    <w:basedOn w:val="a"/>
    <w:next w:val="a"/>
    <w:uiPriority w:val="11"/>
    <w:qFormat/>
    <w:rsid w:val="001A6E82"/>
    <w:pPr>
      <w:spacing w:after="600"/>
    </w:pPr>
    <w:rPr>
      <w:rFonts w:ascii="Arial Black" w:eastAsia="Times New Roman" w:hAnsi="Arial Black" w:cs="Times New Roman"/>
      <w:i/>
      <w:iCs/>
      <w:spacing w:val="13"/>
      <w:sz w:val="24"/>
      <w:szCs w:val="24"/>
    </w:rPr>
  </w:style>
  <w:style w:type="character" w:customStyle="1" w:styleId="af7">
    <w:name w:val="Подзаголовок Знак"/>
    <w:basedOn w:val="a0"/>
    <w:link w:val="af8"/>
    <w:uiPriority w:val="11"/>
    <w:rsid w:val="001A6E82"/>
    <w:rPr>
      <w:rFonts w:ascii="Arial Black" w:eastAsia="Times New Roman" w:hAnsi="Arial Black" w:cs="Times New Roman"/>
      <w:i/>
      <w:iCs/>
      <w:spacing w:val="13"/>
      <w:sz w:val="24"/>
      <w:szCs w:val="24"/>
    </w:rPr>
  </w:style>
  <w:style w:type="character" w:styleId="af9">
    <w:name w:val="Emphasis"/>
    <w:uiPriority w:val="20"/>
    <w:qFormat/>
    <w:rsid w:val="001A6E82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2b">
    <w:name w:val="Quote"/>
    <w:basedOn w:val="a"/>
    <w:next w:val="a"/>
    <w:link w:val="2c"/>
    <w:uiPriority w:val="29"/>
    <w:qFormat/>
    <w:rsid w:val="001A6E82"/>
    <w:pPr>
      <w:spacing w:before="200" w:after="0"/>
      <w:ind w:left="360" w:right="360"/>
    </w:pPr>
    <w:rPr>
      <w:i/>
      <w:iCs/>
    </w:rPr>
  </w:style>
  <w:style w:type="character" w:customStyle="1" w:styleId="2c">
    <w:name w:val="Цитата 2 Знак"/>
    <w:basedOn w:val="a0"/>
    <w:link w:val="2b"/>
    <w:uiPriority w:val="29"/>
    <w:rsid w:val="001A6E82"/>
    <w:rPr>
      <w:i/>
      <w:iCs/>
    </w:rPr>
  </w:style>
  <w:style w:type="paragraph" w:styleId="afa">
    <w:name w:val="Intense Quote"/>
    <w:basedOn w:val="a"/>
    <w:next w:val="a"/>
    <w:link w:val="afb"/>
    <w:uiPriority w:val="30"/>
    <w:qFormat/>
    <w:rsid w:val="001A6E82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afb">
    <w:name w:val="Выделенная цитата Знак"/>
    <w:basedOn w:val="a0"/>
    <w:link w:val="afa"/>
    <w:uiPriority w:val="30"/>
    <w:rsid w:val="001A6E82"/>
    <w:rPr>
      <w:b/>
      <w:bCs/>
      <w:i/>
      <w:iCs/>
    </w:rPr>
  </w:style>
  <w:style w:type="character" w:styleId="afc">
    <w:name w:val="Subtle Emphasis"/>
    <w:uiPriority w:val="19"/>
    <w:qFormat/>
    <w:rsid w:val="001A6E82"/>
    <w:rPr>
      <w:i/>
      <w:iCs/>
    </w:rPr>
  </w:style>
  <w:style w:type="character" w:styleId="afd">
    <w:name w:val="Intense Emphasis"/>
    <w:uiPriority w:val="21"/>
    <w:qFormat/>
    <w:rsid w:val="001A6E82"/>
    <w:rPr>
      <w:b/>
      <w:bCs/>
    </w:rPr>
  </w:style>
  <w:style w:type="character" w:styleId="afe">
    <w:name w:val="Subtle Reference"/>
    <w:uiPriority w:val="31"/>
    <w:qFormat/>
    <w:rsid w:val="001A6E82"/>
    <w:rPr>
      <w:smallCaps/>
    </w:rPr>
  </w:style>
  <w:style w:type="character" w:styleId="aff">
    <w:name w:val="Intense Reference"/>
    <w:uiPriority w:val="32"/>
    <w:qFormat/>
    <w:rsid w:val="001A6E82"/>
    <w:rPr>
      <w:smallCaps/>
      <w:spacing w:val="5"/>
      <w:u w:val="single"/>
    </w:rPr>
  </w:style>
  <w:style w:type="character" w:styleId="aff0">
    <w:name w:val="Book Title"/>
    <w:uiPriority w:val="33"/>
    <w:qFormat/>
    <w:rsid w:val="001A6E82"/>
    <w:rPr>
      <w:i/>
      <w:iCs/>
      <w:smallCaps/>
      <w:spacing w:val="5"/>
    </w:rPr>
  </w:style>
  <w:style w:type="paragraph" w:customStyle="1" w:styleId="1e">
    <w:name w:val="МОЙ Стиль 1"/>
    <w:basedOn w:val="af1"/>
    <w:link w:val="1f"/>
    <w:rsid w:val="001A6E82"/>
    <w:pPr>
      <w:keepNext w:val="0"/>
      <w:keepLines w:val="0"/>
      <w:spacing w:after="240" w:line="240" w:lineRule="auto"/>
      <w:contextualSpacing/>
      <w:jc w:val="center"/>
    </w:pPr>
    <w:rPr>
      <w:rFonts w:ascii="Times New Roman" w:hAnsi="Times New Roman"/>
      <w:kern w:val="36"/>
    </w:rPr>
  </w:style>
  <w:style w:type="character" w:customStyle="1" w:styleId="af2">
    <w:name w:val="Заголовок оглавления Знак"/>
    <w:basedOn w:val="10"/>
    <w:link w:val="af1"/>
    <w:uiPriority w:val="39"/>
    <w:rsid w:val="001A6E82"/>
    <w:rPr>
      <w:rFonts w:asciiTheme="majorHAnsi" w:eastAsiaTheme="majorEastAsia" w:hAnsiTheme="majorHAnsi" w:cstheme="majorBidi"/>
      <w:b/>
      <w:bCs/>
      <w:color w:val="365F91" w:themeColor="accent1" w:themeShade="BF"/>
      <w:kern w:val="36"/>
      <w:sz w:val="28"/>
      <w:szCs w:val="28"/>
    </w:rPr>
  </w:style>
  <w:style w:type="character" w:customStyle="1" w:styleId="1f">
    <w:name w:val="МОЙ Стиль 1 Знак"/>
    <w:basedOn w:val="af2"/>
    <w:link w:val="1e"/>
    <w:rsid w:val="001A6E82"/>
    <w:rPr>
      <w:rFonts w:ascii="Times New Roman" w:eastAsiaTheme="majorEastAsia" w:hAnsi="Times New Roman" w:cstheme="majorBidi"/>
      <w:b/>
      <w:bCs/>
      <w:color w:val="365F91" w:themeColor="accent1" w:themeShade="BF"/>
      <w:kern w:val="36"/>
      <w:sz w:val="28"/>
      <w:szCs w:val="28"/>
    </w:rPr>
  </w:style>
  <w:style w:type="paragraph" w:customStyle="1" w:styleId="1f0">
    <w:name w:val="МОЙ СТИЛЬ №1"/>
    <w:basedOn w:val="1e"/>
    <w:link w:val="1f1"/>
    <w:qFormat/>
    <w:rsid w:val="001A6E82"/>
    <w:pPr>
      <w:spacing w:before="0"/>
    </w:pPr>
  </w:style>
  <w:style w:type="character" w:customStyle="1" w:styleId="1f1">
    <w:name w:val="МОЙ СТИЛЬ №1 Знак"/>
    <w:basedOn w:val="1f"/>
    <w:link w:val="1f0"/>
    <w:rsid w:val="001A6E82"/>
    <w:rPr>
      <w:rFonts w:ascii="Times New Roman" w:eastAsiaTheme="majorEastAsia" w:hAnsi="Times New Roman" w:cstheme="majorBidi"/>
      <w:b/>
      <w:bCs/>
      <w:color w:val="365F91" w:themeColor="accent1" w:themeShade="BF"/>
      <w:kern w:val="36"/>
      <w:sz w:val="28"/>
      <w:szCs w:val="28"/>
    </w:rPr>
  </w:style>
  <w:style w:type="paragraph" w:styleId="aff1">
    <w:name w:val="table of authorities"/>
    <w:basedOn w:val="a"/>
    <w:next w:val="a"/>
    <w:uiPriority w:val="99"/>
    <w:semiHidden/>
    <w:unhideWhenUsed/>
    <w:rsid w:val="001A6E82"/>
    <w:pPr>
      <w:spacing w:after="0"/>
      <w:ind w:left="220" w:hanging="220"/>
    </w:pPr>
  </w:style>
  <w:style w:type="paragraph" w:customStyle="1" w:styleId="2d">
    <w:name w:val="МОЙ СТИЛЬ 2"/>
    <w:basedOn w:val="a"/>
    <w:link w:val="2e"/>
    <w:qFormat/>
    <w:rsid w:val="001A6E82"/>
    <w:pPr>
      <w:widowControl w:val="0"/>
      <w:adjustRightInd w:val="0"/>
      <w:spacing w:after="120"/>
      <w:ind w:firstLine="567"/>
      <w:jc w:val="center"/>
      <w:textAlignment w:val="baseline"/>
    </w:pPr>
    <w:rPr>
      <w:rFonts w:ascii="Times New Roman" w:eastAsia="Microsoft YaHei" w:hAnsi="Times New Roman" w:cs="Times New Roman"/>
      <w:spacing w:val="-5"/>
      <w:sz w:val="24"/>
      <w:szCs w:val="24"/>
      <w:lang w:eastAsia="en-US"/>
    </w:rPr>
  </w:style>
  <w:style w:type="character" w:customStyle="1" w:styleId="2e">
    <w:name w:val="МОЙ СТИЛЬ 2 Знак"/>
    <w:basedOn w:val="a0"/>
    <w:link w:val="2d"/>
    <w:rsid w:val="001A6E82"/>
    <w:rPr>
      <w:rFonts w:ascii="Times New Roman" w:eastAsia="Microsoft YaHei" w:hAnsi="Times New Roman" w:cs="Times New Roman"/>
      <w:spacing w:val="-5"/>
      <w:sz w:val="24"/>
      <w:szCs w:val="24"/>
      <w:lang w:eastAsia="en-US"/>
    </w:rPr>
  </w:style>
  <w:style w:type="numbering" w:customStyle="1" w:styleId="112">
    <w:name w:val="Нет списка11"/>
    <w:next w:val="a2"/>
    <w:uiPriority w:val="99"/>
    <w:semiHidden/>
    <w:unhideWhenUsed/>
    <w:rsid w:val="001A6E82"/>
  </w:style>
  <w:style w:type="table" w:customStyle="1" w:styleId="2101">
    <w:name w:val="Сетка таблицы2101"/>
    <w:basedOn w:val="a1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1">
    <w:name w:val="Сетка таблицы371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1"/>
    <w:basedOn w:val="a1"/>
    <w:next w:val="ae"/>
    <w:rsid w:val="001A6E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">
    <w:name w:val="Сетка таблицы11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">
    <w:name w:val="Сетка таблицы371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0">
    <w:name w:val="Нет списка111"/>
    <w:next w:val="a2"/>
    <w:uiPriority w:val="99"/>
    <w:semiHidden/>
    <w:unhideWhenUsed/>
    <w:rsid w:val="001A6E82"/>
  </w:style>
  <w:style w:type="paragraph" w:customStyle="1" w:styleId="xl64">
    <w:name w:val="xl64"/>
    <w:basedOn w:val="a"/>
    <w:rsid w:val="001A6E8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3">
    <w:name w:val="xl63"/>
    <w:basedOn w:val="a"/>
    <w:rsid w:val="001A6E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4"/>
      <w:szCs w:val="14"/>
    </w:rPr>
  </w:style>
  <w:style w:type="table" w:customStyle="1" w:styleId="39">
    <w:name w:val="Сетка таблицы39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2">
    <w:name w:val="Сетка таблицы52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f">
    <w:name w:val="Нет списка2"/>
    <w:next w:val="a2"/>
    <w:uiPriority w:val="99"/>
    <w:semiHidden/>
    <w:unhideWhenUsed/>
    <w:rsid w:val="001A6E82"/>
  </w:style>
  <w:style w:type="table" w:customStyle="1" w:styleId="212">
    <w:name w:val="Сетка таблицы212"/>
    <w:basedOn w:val="a1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0">
    <w:name w:val="Сетка таблицы40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">
    <w:name w:val="Сетка таблицы113"/>
    <w:basedOn w:val="a1"/>
    <w:next w:val="ae"/>
    <w:rsid w:val="001A6E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0">
    <w:name w:val="Сетка таблицы310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">
    <w:name w:val="Сетка таблицы53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Сетка таблицы10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Сетка таблицы114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12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Сетка таблицы1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Сетка таблицы1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">
    <w:name w:val="Сетка таблицы18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">
    <w:name w:val="Сетка таблицы19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3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">
    <w:name w:val="Сетка таблицы22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">
    <w:name w:val="Сетка таблицы23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">
    <w:name w:val="Сетка таблицы25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">
    <w:name w:val="Сетка таблицы2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Сетка таблицы2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Сетка таблицы28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">
    <w:name w:val="Сетка таблицы29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Сетка таблицы30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">
    <w:name w:val="Сетка таблицы312"/>
    <w:basedOn w:val="a1"/>
    <w:next w:val="ae"/>
    <w:uiPriority w:val="59"/>
    <w:rsid w:val="001A6E82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">
    <w:name w:val="Сетка таблицы32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">
    <w:name w:val="Сетка таблицы33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">
    <w:name w:val="Сетка таблицы3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">
    <w:name w:val="Сетка таблицы35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">
    <w:name w:val="Сетка таблицы3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">
    <w:name w:val="Сетка таблицы3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1A6E82"/>
    <w:pPr>
      <w:widowControl w:val="0"/>
      <w:spacing w:after="0" w:line="240" w:lineRule="auto"/>
    </w:pPr>
    <w:rPr>
      <w:rFonts w:eastAsia="Calibri"/>
      <w:lang w:val="en-US" w:eastAsia="en-US"/>
    </w:rPr>
  </w:style>
  <w:style w:type="table" w:customStyle="1" w:styleId="TableNormal">
    <w:name w:val="Table Normal"/>
    <w:uiPriority w:val="2"/>
    <w:semiHidden/>
    <w:qFormat/>
    <w:rsid w:val="001A6E82"/>
    <w:pPr>
      <w:widowControl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12">
    <w:name w:val="Заголовок 4 Знак1"/>
    <w:basedOn w:val="a0"/>
    <w:uiPriority w:val="9"/>
    <w:semiHidden/>
    <w:rsid w:val="001A6E8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12">
    <w:name w:val="Заголовок 5 Знак1"/>
    <w:basedOn w:val="a0"/>
    <w:uiPriority w:val="9"/>
    <w:semiHidden/>
    <w:rsid w:val="001A6E8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12">
    <w:name w:val="Заголовок 6 Знак1"/>
    <w:basedOn w:val="a0"/>
    <w:uiPriority w:val="9"/>
    <w:semiHidden/>
    <w:rsid w:val="001A6E8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12">
    <w:name w:val="Заголовок 7 Знак1"/>
    <w:basedOn w:val="a0"/>
    <w:uiPriority w:val="9"/>
    <w:semiHidden/>
    <w:rsid w:val="001A6E8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12">
    <w:name w:val="Заголовок 8 Знак1"/>
    <w:basedOn w:val="a0"/>
    <w:uiPriority w:val="9"/>
    <w:semiHidden/>
    <w:rsid w:val="001A6E8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12">
    <w:name w:val="Заголовок 9 Знак1"/>
    <w:basedOn w:val="a0"/>
    <w:uiPriority w:val="9"/>
    <w:semiHidden/>
    <w:rsid w:val="001A6E8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6">
    <w:name w:val="Title"/>
    <w:basedOn w:val="a"/>
    <w:next w:val="a"/>
    <w:link w:val="af5"/>
    <w:uiPriority w:val="10"/>
    <w:qFormat/>
    <w:rsid w:val="001A6E8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Arial Black" w:eastAsia="Times New Roman" w:hAnsi="Arial Black" w:cs="Times New Roman"/>
      <w:spacing w:val="5"/>
      <w:sz w:val="52"/>
      <w:szCs w:val="52"/>
    </w:rPr>
  </w:style>
  <w:style w:type="character" w:customStyle="1" w:styleId="1f2">
    <w:name w:val="Название Знак1"/>
    <w:basedOn w:val="a0"/>
    <w:uiPriority w:val="10"/>
    <w:rsid w:val="001A6E8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8">
    <w:name w:val="Subtitle"/>
    <w:basedOn w:val="a"/>
    <w:next w:val="a"/>
    <w:link w:val="af7"/>
    <w:uiPriority w:val="11"/>
    <w:qFormat/>
    <w:rsid w:val="001A6E82"/>
    <w:pPr>
      <w:numPr>
        <w:ilvl w:val="1"/>
      </w:numPr>
    </w:pPr>
    <w:rPr>
      <w:rFonts w:ascii="Arial Black" w:eastAsia="Times New Roman" w:hAnsi="Arial Black" w:cs="Times New Roman"/>
      <w:i/>
      <w:iCs/>
      <w:spacing w:val="13"/>
      <w:sz w:val="24"/>
      <w:szCs w:val="24"/>
    </w:rPr>
  </w:style>
  <w:style w:type="character" w:customStyle="1" w:styleId="1f3">
    <w:name w:val="Подзаголовок Знак1"/>
    <w:basedOn w:val="a0"/>
    <w:uiPriority w:val="11"/>
    <w:rsid w:val="001A6E8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numbering" w:customStyle="1" w:styleId="3a">
    <w:name w:val="Нет списка3"/>
    <w:next w:val="a2"/>
    <w:uiPriority w:val="99"/>
    <w:semiHidden/>
    <w:unhideWhenUsed/>
    <w:rsid w:val="003E77D3"/>
  </w:style>
  <w:style w:type="table" w:customStyle="1" w:styleId="214">
    <w:name w:val="Сетка таблицы214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">
    <w:name w:val="Сетка таблицы43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5">
    <w:name w:val="Сетка таблицы115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">
    <w:name w:val="Сетка таблицы31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">
    <w:name w:val="Сетка таблицы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">
    <w:name w:val="Сетка таблицы10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">
    <w:name w:val="Сетка таблицы116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">
    <w:name w:val="Сетка таблицы13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">
    <w:name w:val="Сетка таблицы14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">
    <w:name w:val="Сетка таблицы1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">
    <w:name w:val="Сетка таблицы17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">
    <w:name w:val="Сетка таблицы18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">
    <w:name w:val="Сетка таблицы19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">
    <w:name w:val="Сетка таблицы20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">
    <w:name w:val="Сетка таблицы215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">
    <w:name w:val="Сетка таблицы22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">
    <w:name w:val="Сетка таблицы23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">
    <w:name w:val="Сетка таблицы24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">
    <w:name w:val="Сетка таблицы25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3">
    <w:name w:val="Сетка таблицы2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3">
    <w:name w:val="Сетка таблицы27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3">
    <w:name w:val="Сетка таблицы28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">
    <w:name w:val="Сетка таблицы29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3">
    <w:name w:val="Сетка таблицы30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">
    <w:name w:val="Сетка таблицы314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">
    <w:name w:val="Сетка таблицы32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">
    <w:name w:val="Сетка таблицы33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3">
    <w:name w:val="Сетка таблицы34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3">
    <w:name w:val="Сетка таблицы35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3">
    <w:name w:val="Сетка таблицы3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">
    <w:name w:val="Сетка таблицы1101"/>
    <w:basedOn w:val="a1"/>
    <w:uiPriority w:val="59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2"/>
    <w:uiPriority w:val="99"/>
    <w:semiHidden/>
    <w:unhideWhenUsed/>
    <w:rsid w:val="003E77D3"/>
  </w:style>
  <w:style w:type="table" w:customStyle="1" w:styleId="2102">
    <w:name w:val="Сетка таблицы2102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3">
    <w:name w:val="Сетка таблицы373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2">
    <w:name w:val="Сетка таблицы1112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">
    <w:name w:val="Сетка таблицы38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0">
    <w:name w:val="Сетка таблицы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0">
    <w:name w:val="Сетка таблицы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0">
    <w:name w:val="Сетка таблицы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0">
    <w:name w:val="Сетка таблицы7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0">
    <w:name w:val="Сетка таблицы8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0">
    <w:name w:val="Сетка таблицы9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Сетка таблицы10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11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">
    <w:name w:val="Сетка таблицы12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Сетка таблицы13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Сетка таблицы1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">
    <w:name w:val="Сетка таблицы1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">
    <w:name w:val="Сетка таблицы17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">
    <w:name w:val="Сетка таблицы18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">
    <w:name w:val="Сетка таблицы19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">
    <w:name w:val="Сетка таблицы20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Сетка таблицы21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">
    <w:name w:val="Сетка таблицы22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">
    <w:name w:val="Сетка таблицы23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Сетка таблицы2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Сетка таблицы2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1">
    <w:name w:val="Сетка таблицы2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">
    <w:name w:val="Сетка таблицы27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">
    <w:name w:val="Сетка таблицы28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1">
    <w:name w:val="Сетка таблицы29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1">
    <w:name w:val="Сетка таблицы30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">
    <w:name w:val="Сетка таблицы32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">
    <w:name w:val="Сетка таблицы33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">
    <w:name w:val="Сетка таблицы3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">
    <w:name w:val="Сетка таблицы3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1">
    <w:name w:val="Сетка таблицы3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2">
    <w:name w:val="Сетка таблицы3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2">
    <w:name w:val="Нет списка112"/>
    <w:next w:val="a2"/>
    <w:uiPriority w:val="99"/>
    <w:semiHidden/>
    <w:unhideWhenUsed/>
    <w:rsid w:val="003E77D3"/>
  </w:style>
  <w:style w:type="table" w:customStyle="1" w:styleId="391">
    <w:name w:val="Сетка таблицы391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21">
    <w:name w:val="Сетка таблицы521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6">
    <w:name w:val="Нет списка21"/>
    <w:next w:val="a2"/>
    <w:uiPriority w:val="99"/>
    <w:semiHidden/>
    <w:unhideWhenUsed/>
    <w:rsid w:val="003E77D3"/>
  </w:style>
  <w:style w:type="table" w:customStyle="1" w:styleId="2121">
    <w:name w:val="Сетка таблицы2121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1">
    <w:name w:val="Сетка таблицы401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1">
    <w:name w:val="Сетка таблицы1131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1">
    <w:name w:val="Сетка таблицы310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Сетка таблицы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">
    <w:name w:val="Сетка таблицы53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">
    <w:name w:val="Сетка таблицы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">
    <w:name w:val="Сетка таблицы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">
    <w:name w:val="Сетка таблицы8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">
    <w:name w:val="Сетка таблицы9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">
    <w:name w:val="Сетка таблицы10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">
    <w:name w:val="Сетка таблицы114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12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">
    <w:name w:val="Сетка таблицы13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">
    <w:name w:val="Сетка таблицы1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">
    <w:name w:val="Сетка таблицы1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">
    <w:name w:val="Сетка таблицы18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1">
    <w:name w:val="Сетка таблицы19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">
    <w:name w:val="Сетка таблицы20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">
    <w:name w:val="Сетка таблицы213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">
    <w:name w:val="Сетка таблицы22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1">
    <w:name w:val="Сетка таблицы23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">
    <w:name w:val="Сетка таблицы2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">
    <w:name w:val="Сетка таблицы25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1">
    <w:name w:val="Сетка таблицы2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1">
    <w:name w:val="Сетка таблицы2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1">
    <w:name w:val="Сетка таблицы28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1">
    <w:name w:val="Сетка таблицы29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1">
    <w:name w:val="Сетка таблицы30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">
    <w:name w:val="Сетка таблицы3121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1">
    <w:name w:val="Сетка таблицы32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1">
    <w:name w:val="Сетка таблицы33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1">
    <w:name w:val="Сетка таблицы3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1">
    <w:name w:val="Сетка таблицы35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1">
    <w:name w:val="Сетка таблицы3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1">
    <w:name w:val="Сетка таблицы3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qFormat/>
    <w:rsid w:val="003E77D3"/>
    <w:pPr>
      <w:widowControl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45">
    <w:name w:val="Нет списка4"/>
    <w:next w:val="a2"/>
    <w:uiPriority w:val="99"/>
    <w:semiHidden/>
    <w:unhideWhenUsed/>
    <w:rsid w:val="003E77D3"/>
  </w:style>
  <w:style w:type="table" w:customStyle="1" w:styleId="2160">
    <w:name w:val="Сетка таблицы216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50">
    <w:name w:val="Сетка таблицы45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7">
    <w:name w:val="Сетка таблицы117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">
    <w:name w:val="Сетка таблицы315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6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">
    <w:name w:val="Сетка таблицы55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">
    <w:name w:val="Сетка таблицы7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">
    <w:name w:val="Сетка таблицы8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">
    <w:name w:val="Сетка таблицы118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Сетка таблицы12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1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">
    <w:name w:val="Сетка таблицы1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">
    <w:name w:val="Сетка таблицы17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">
    <w:name w:val="Сетка таблицы18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4">
    <w:name w:val="Сетка таблицы19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">
    <w:name w:val="Сетка таблицы217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">
    <w:name w:val="Сетка таблицы22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">
    <w:name w:val="Сетка таблицы23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">
    <w:name w:val="Сетка таблицы2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">
    <w:name w:val="Сетка таблицы29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4">
    <w:name w:val="Сетка таблицы30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">
    <w:name w:val="Сетка таблицы316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4">
    <w:name w:val="Сетка таблицы32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4">
    <w:name w:val="Сетка таблицы3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Сетка таблицы1102"/>
    <w:basedOn w:val="a1"/>
    <w:uiPriority w:val="59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0">
    <w:name w:val="Нет списка13"/>
    <w:next w:val="a2"/>
    <w:uiPriority w:val="99"/>
    <w:semiHidden/>
    <w:unhideWhenUsed/>
    <w:rsid w:val="003E77D3"/>
  </w:style>
  <w:style w:type="table" w:customStyle="1" w:styleId="2103">
    <w:name w:val="Сетка таблицы2103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4">
    <w:name w:val="Сетка таблицы374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3">
    <w:name w:val="Сетка таблицы1113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">
    <w:name w:val="Сетка таблицы38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0">
    <w:name w:val="Сетка таблицы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0">
    <w:name w:val="Сетка таблицы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0">
    <w:name w:val="Сетка таблицы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0">
    <w:name w:val="Сетка таблицы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0">
    <w:name w:val="Сетка таблицы8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0">
    <w:name w:val="Сетка таблицы9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0">
    <w:name w:val="Сетка таблицы11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">
    <w:name w:val="Сетка таблицы12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">
    <w:name w:val="Сетка таблицы13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">
    <w:name w:val="Сетка таблицы1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">
    <w:name w:val="Сетка таблицы1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">
    <w:name w:val="Сетка таблицы18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">
    <w:name w:val="Сетка таблицы19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">
    <w:name w:val="Сетка таблицы20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">
    <w:name w:val="Сетка таблицы22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">
    <w:name w:val="Сетка таблицы23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Сетка таблицы2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">
    <w:name w:val="Сетка таблицы2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2">
    <w:name w:val="Сетка таблицы2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2">
    <w:name w:val="Сетка таблицы2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2">
    <w:name w:val="Сетка таблицы28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2">
    <w:name w:val="Сетка таблицы29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2">
    <w:name w:val="Сетка таблицы30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">
    <w:name w:val="Сетка таблицы3112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2">
    <w:name w:val="Сетка таблицы32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2">
    <w:name w:val="Сетка таблицы33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2">
    <w:name w:val="Сетка таблицы3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2">
    <w:name w:val="Сетка таблицы3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2">
    <w:name w:val="Сетка таблицы3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3">
    <w:name w:val="Сетка таблицы371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0">
    <w:name w:val="Нет списка113"/>
    <w:next w:val="a2"/>
    <w:uiPriority w:val="99"/>
    <w:semiHidden/>
    <w:unhideWhenUsed/>
    <w:rsid w:val="003E77D3"/>
  </w:style>
  <w:style w:type="table" w:customStyle="1" w:styleId="392">
    <w:name w:val="Сетка таблицы392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22">
    <w:name w:val="Сетка таблицы522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20">
    <w:name w:val="Нет списка22"/>
    <w:next w:val="a2"/>
    <w:uiPriority w:val="99"/>
    <w:semiHidden/>
    <w:unhideWhenUsed/>
    <w:rsid w:val="003E77D3"/>
  </w:style>
  <w:style w:type="table" w:customStyle="1" w:styleId="2122">
    <w:name w:val="Сетка таблицы2122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2">
    <w:name w:val="Сетка таблицы402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2">
    <w:name w:val="Сетка таблицы1132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2">
    <w:name w:val="Сетка таблицы310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">
    <w:name w:val="Сетка таблицы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2">
    <w:name w:val="Сетка таблицы53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2">
    <w:name w:val="Сетка таблицы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Сетка таблицы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">
    <w:name w:val="Сетка таблицы8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">
    <w:name w:val="Сетка таблицы9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">
    <w:name w:val="Сетка таблицы10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">
    <w:name w:val="Сетка таблицы114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">
    <w:name w:val="Сетка таблицы13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">
    <w:name w:val="Сетка таблицы1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">
    <w:name w:val="Сетка таблицы15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">
    <w:name w:val="Сетка таблицы1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">
    <w:name w:val="Сетка таблицы1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2">
    <w:name w:val="Сетка таблицы18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2">
    <w:name w:val="Сетка таблицы19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2">
    <w:name w:val="Сетка таблицы20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2">
    <w:name w:val="Сетка таблицы213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2">
    <w:name w:val="Сетка таблицы22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2">
    <w:name w:val="Сетка таблицы23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2">
    <w:name w:val="Сетка таблицы2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2">
    <w:name w:val="Сетка таблицы25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2">
    <w:name w:val="Сетка таблицы2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2">
    <w:name w:val="Сетка таблицы2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2">
    <w:name w:val="Сетка таблицы28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2">
    <w:name w:val="Сетка таблицы29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2">
    <w:name w:val="Сетка таблицы30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">
    <w:name w:val="Сетка таблицы3122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2">
    <w:name w:val="Сетка таблицы32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2">
    <w:name w:val="Сетка таблицы33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2">
    <w:name w:val="Сетка таблицы3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2">
    <w:name w:val="Сетка таблицы35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2">
    <w:name w:val="Сетка таблицы3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2">
    <w:name w:val="Сетка таблицы3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2">
    <w:name w:val="Table Normal2"/>
    <w:uiPriority w:val="2"/>
    <w:semiHidden/>
    <w:qFormat/>
    <w:rsid w:val="003E77D3"/>
    <w:pPr>
      <w:widowControl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E33A0"/>
    <w:pPr>
      <w:widowControl w:val="0"/>
      <w:autoSpaceDE w:val="0"/>
      <w:autoSpaceDN w:val="0"/>
      <w:spacing w:after="0" w:line="240" w:lineRule="auto"/>
    </w:pPr>
    <w:rPr>
      <w:rFonts w:eastAsia="Calibr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F13990"/>
    <w:pPr>
      <w:widowControl w:val="0"/>
      <w:autoSpaceDE w:val="0"/>
      <w:autoSpaceDN w:val="0"/>
      <w:spacing w:after="0" w:line="240" w:lineRule="auto"/>
    </w:pPr>
    <w:rPr>
      <w:rFonts w:eastAsia="Calibr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2">
    <w:name w:val="Body Text"/>
    <w:basedOn w:val="a"/>
    <w:link w:val="aff3"/>
    <w:uiPriority w:val="99"/>
    <w:semiHidden/>
    <w:unhideWhenUsed/>
    <w:rsid w:val="00BE7981"/>
    <w:pPr>
      <w:spacing w:after="120"/>
    </w:pPr>
  </w:style>
  <w:style w:type="character" w:customStyle="1" w:styleId="aff3">
    <w:name w:val="Основной текст Знак"/>
    <w:basedOn w:val="a0"/>
    <w:link w:val="aff2"/>
    <w:uiPriority w:val="99"/>
    <w:semiHidden/>
    <w:rsid w:val="00BE7981"/>
  </w:style>
  <w:style w:type="table" w:customStyle="1" w:styleId="47">
    <w:name w:val="Сетка таблицы47"/>
    <w:basedOn w:val="a1"/>
    <w:next w:val="ae"/>
    <w:uiPriority w:val="59"/>
    <w:rsid w:val="00095B1F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">
    <w:name w:val="Сетка таблицы48"/>
    <w:basedOn w:val="a1"/>
    <w:next w:val="ae"/>
    <w:uiPriority w:val="59"/>
    <w:rsid w:val="00D9072E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font6">
    <w:name w:val="font6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font7">
    <w:name w:val="font7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u w:val="single"/>
    </w:rPr>
  </w:style>
  <w:style w:type="paragraph" w:customStyle="1" w:styleId="font8">
    <w:name w:val="font8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</w:rPr>
  </w:style>
  <w:style w:type="paragraph" w:customStyle="1" w:styleId="font9">
    <w:name w:val="font9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sz w:val="24"/>
      <w:szCs w:val="24"/>
    </w:rPr>
  </w:style>
  <w:style w:type="paragraph" w:customStyle="1" w:styleId="font10">
    <w:name w:val="font10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u w:val="single"/>
    </w:rPr>
  </w:style>
  <w:style w:type="paragraph" w:customStyle="1" w:styleId="font11">
    <w:name w:val="font11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</w:rPr>
  </w:style>
  <w:style w:type="paragraph" w:customStyle="1" w:styleId="font12">
    <w:name w:val="font12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13">
    <w:name w:val="font13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font14">
    <w:name w:val="font14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font15">
    <w:name w:val="font15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</w:rPr>
  </w:style>
  <w:style w:type="numbering" w:customStyle="1" w:styleId="56">
    <w:name w:val="Нет списка5"/>
    <w:next w:val="a2"/>
    <w:uiPriority w:val="99"/>
    <w:semiHidden/>
    <w:unhideWhenUsed/>
    <w:rsid w:val="00176BCB"/>
  </w:style>
  <w:style w:type="numbering" w:customStyle="1" w:styleId="65">
    <w:name w:val="Нет списка6"/>
    <w:next w:val="a2"/>
    <w:uiPriority w:val="99"/>
    <w:semiHidden/>
    <w:unhideWhenUsed/>
    <w:rsid w:val="005174A2"/>
  </w:style>
  <w:style w:type="numbering" w:customStyle="1" w:styleId="75">
    <w:name w:val="Нет списка7"/>
    <w:next w:val="a2"/>
    <w:semiHidden/>
    <w:rsid w:val="00897EE6"/>
  </w:style>
  <w:style w:type="paragraph" w:customStyle="1" w:styleId="consnormal">
    <w:name w:val="consnormal"/>
    <w:basedOn w:val="a"/>
    <w:rsid w:val="00897EE6"/>
    <w:pPr>
      <w:autoSpaceDE w:val="0"/>
      <w:autoSpaceDN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</w:rPr>
  </w:style>
  <w:style w:type="paragraph" w:customStyle="1" w:styleId="consnonformat">
    <w:name w:val="consnonformat"/>
    <w:basedOn w:val="a"/>
    <w:rsid w:val="00897EE6"/>
    <w:pPr>
      <w:autoSpaceDE w:val="0"/>
      <w:autoSpaceDN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cell">
    <w:name w:val="conscell"/>
    <w:basedOn w:val="a"/>
    <w:rsid w:val="00897EE6"/>
    <w:pPr>
      <w:autoSpaceDE w:val="0"/>
      <w:autoSpaceDN w:val="0"/>
      <w:spacing w:after="0" w:line="240" w:lineRule="auto"/>
      <w:ind w:right="19772"/>
    </w:pPr>
    <w:rPr>
      <w:rFonts w:ascii="Arial" w:eastAsia="Times New Roman" w:hAnsi="Arial" w:cs="Arial"/>
      <w:sz w:val="20"/>
      <w:szCs w:val="20"/>
    </w:rPr>
  </w:style>
  <w:style w:type="paragraph" w:styleId="aff4">
    <w:name w:val="Body Text Indent"/>
    <w:basedOn w:val="a"/>
    <w:link w:val="aff5"/>
    <w:uiPriority w:val="99"/>
    <w:semiHidden/>
    <w:unhideWhenUsed/>
    <w:rsid w:val="00FC0AB2"/>
    <w:pPr>
      <w:spacing w:after="120"/>
      <w:ind w:left="283"/>
    </w:pPr>
  </w:style>
  <w:style w:type="character" w:customStyle="1" w:styleId="aff5">
    <w:name w:val="Основной текст с отступом Знак"/>
    <w:basedOn w:val="a0"/>
    <w:link w:val="aff4"/>
    <w:uiPriority w:val="99"/>
    <w:semiHidden/>
    <w:rsid w:val="00FC0AB2"/>
  </w:style>
  <w:style w:type="paragraph" w:styleId="2f0">
    <w:name w:val="Body Text Indent 2"/>
    <w:basedOn w:val="a"/>
    <w:link w:val="2f1"/>
    <w:uiPriority w:val="99"/>
    <w:semiHidden/>
    <w:unhideWhenUsed/>
    <w:rsid w:val="00FC0AB2"/>
    <w:pPr>
      <w:spacing w:after="120" w:line="480" w:lineRule="auto"/>
      <w:ind w:left="283"/>
    </w:pPr>
  </w:style>
  <w:style w:type="character" w:customStyle="1" w:styleId="2f1">
    <w:name w:val="Основной текст с отступом 2 Знак"/>
    <w:basedOn w:val="a0"/>
    <w:link w:val="2f0"/>
    <w:uiPriority w:val="99"/>
    <w:semiHidden/>
    <w:rsid w:val="00FC0AB2"/>
  </w:style>
  <w:style w:type="paragraph" w:customStyle="1" w:styleId="msonormal0">
    <w:name w:val="msonormal"/>
    <w:basedOn w:val="a"/>
    <w:rsid w:val="00415F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85">
    <w:name w:val="Нет списка8"/>
    <w:next w:val="a2"/>
    <w:uiPriority w:val="99"/>
    <w:semiHidden/>
    <w:unhideWhenUsed/>
    <w:rsid w:val="009936ED"/>
  </w:style>
  <w:style w:type="table" w:customStyle="1" w:styleId="49">
    <w:name w:val="Сетка таблицы49"/>
    <w:basedOn w:val="a1"/>
    <w:next w:val="ae"/>
    <w:rsid w:val="000B59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6">
    <w:name w:val="footnote text"/>
    <w:basedOn w:val="a"/>
    <w:link w:val="aff7"/>
    <w:uiPriority w:val="99"/>
    <w:semiHidden/>
    <w:unhideWhenUsed/>
    <w:rsid w:val="008B4B17"/>
    <w:pPr>
      <w:spacing w:after="0" w:line="240" w:lineRule="auto"/>
    </w:pPr>
    <w:rPr>
      <w:sz w:val="20"/>
      <w:szCs w:val="20"/>
    </w:rPr>
  </w:style>
  <w:style w:type="character" w:customStyle="1" w:styleId="aff7">
    <w:name w:val="Текст сноски Знак"/>
    <w:basedOn w:val="a0"/>
    <w:link w:val="aff6"/>
    <w:uiPriority w:val="99"/>
    <w:semiHidden/>
    <w:rsid w:val="008B4B17"/>
    <w:rPr>
      <w:sz w:val="20"/>
      <w:szCs w:val="20"/>
    </w:rPr>
  </w:style>
  <w:style w:type="character" w:styleId="aff8">
    <w:name w:val="footnote reference"/>
    <w:basedOn w:val="a0"/>
    <w:uiPriority w:val="99"/>
    <w:semiHidden/>
    <w:unhideWhenUsed/>
    <w:rsid w:val="008B4B1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1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85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06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3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4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9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73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1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2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0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5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6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3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7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4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2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6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2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0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33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1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1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7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7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1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2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0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9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36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2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8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5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96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4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6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8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1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7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2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5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4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7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5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8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7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1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53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34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4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3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3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3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0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4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67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17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936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080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85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4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4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1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1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0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4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7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7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6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0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47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1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5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0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4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8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17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94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5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9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8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8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67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3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1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3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3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2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6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1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8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2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9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3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0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9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0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24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8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26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1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9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9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52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5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36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4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7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7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1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3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7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8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8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9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7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0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3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5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8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3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9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9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3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2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4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4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4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8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8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7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4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7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2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4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7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5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1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3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2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8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9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5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0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8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3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6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55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4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93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9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8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4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33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1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6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5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0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0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12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8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png"/><Relationship Id="rId55" Type="http://schemas.openxmlformats.org/officeDocument/2006/relationships/image" Target="media/image4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3.jpeg"/><Relationship Id="rId5" Type="http://schemas.openxmlformats.org/officeDocument/2006/relationships/webSettings" Target="webSettings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microsoft.com/office/2007/relationships/hdphoto" Target="media/hdphoto1.wdp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theme" Target="theme/theme1.xml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DFD0B4-18BC-4F3F-9DA4-3E41B75470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11045</TotalTime>
  <Pages>60</Pages>
  <Words>4011</Words>
  <Characters>22863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26821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</dc:creator>
  <cp:keywords/>
  <dc:description/>
  <cp:lastModifiedBy>Виктор Гилязов</cp:lastModifiedBy>
  <cp:revision>130</cp:revision>
  <cp:lastPrinted>2022-04-04T06:03:00Z</cp:lastPrinted>
  <dcterms:created xsi:type="dcterms:W3CDTF">2019-02-26T06:37:00Z</dcterms:created>
  <dcterms:modified xsi:type="dcterms:W3CDTF">2022-04-23T11:56:00Z</dcterms:modified>
</cp:coreProperties>
</file>